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B13BA">
      <w:pPr>
        <w:rPr>
          <w:rFonts w:hint="eastAsia"/>
          <w:lang w:eastAsia="zh-CN"/>
        </w:rPr>
      </w:pPr>
      <w:bookmarkStart w:id="0" w:name="_GoBack"/>
      <w:bookmarkEnd w:id="0"/>
      <w:r>
        <w:rPr>
          <w:rFonts w:hint="eastAsia"/>
          <w:lang w:eastAsia="zh-CN"/>
        </w:rPr>
        <w:t>咏雪中撒盐空中差可拟的拼音</w:t>
      </w:r>
    </w:p>
    <w:p w14:paraId="05AF0E61">
      <w:pPr>
        <w:rPr>
          <w:rFonts w:hint="eastAsia"/>
          <w:lang w:eastAsia="zh-CN"/>
        </w:rPr>
      </w:pPr>
      <w:r>
        <w:rPr>
          <w:rFonts w:hint="eastAsia"/>
          <w:lang w:eastAsia="zh-CN"/>
        </w:rPr>
        <w:t>咏雪，作为古代文人雅士们在寒冬腊月里最为钟爱的主题之一，承载着无数美丽的诗意和深远的文化内涵。其中，“撒盐空中差可拟”这一句出自南朝宋诗人刘义庆编纂的《世说新语》中的一则小故事，描述了谢太傅在一个下雪的日子里召集家族成员咏雪，并对侄女谢道韫以“未若柳絮因风起”形容雪花飞舞的情景给予高度赞赏。而“撒盐空中差可拟”的拼音为“sā yán kōng zhōng chà kě nǐ”，这句话用来比喻下雪时雪花像撒在空中的盐一样纷纷扬扬。</w:t>
      </w:r>
    </w:p>
    <w:p w14:paraId="3F668EB7">
      <w:pPr>
        <w:rPr>
          <w:rFonts w:hint="eastAsia"/>
          <w:lang w:eastAsia="zh-CN"/>
        </w:rPr>
      </w:pPr>
    </w:p>
    <w:p w14:paraId="3E795980">
      <w:pPr>
        <w:rPr>
          <w:rFonts w:hint="eastAsia"/>
          <w:lang w:eastAsia="zh-CN"/>
        </w:rPr>
      </w:pPr>
    </w:p>
    <w:p w14:paraId="2D1D7E31">
      <w:pPr>
        <w:rPr>
          <w:rFonts w:hint="eastAsia"/>
          <w:lang w:eastAsia="zh-CN"/>
        </w:rPr>
      </w:pPr>
      <w:r>
        <w:rPr>
          <w:rFonts w:hint="eastAsia"/>
          <w:lang w:eastAsia="zh-CN"/>
        </w:rPr>
        <w:t>撒盐与雪的文化背景</w:t>
      </w:r>
    </w:p>
    <w:p w14:paraId="5CADC769">
      <w:pPr>
        <w:rPr>
          <w:rFonts w:hint="eastAsia"/>
          <w:lang w:eastAsia="zh-CN"/>
        </w:rPr>
      </w:pPr>
      <w:r>
        <w:rPr>
          <w:rFonts w:hint="eastAsia"/>
          <w:lang w:eastAsia="zh-CN"/>
        </w:rPr>
        <w:t>在古代中国，盐是一种珍贵的商品，其洁白的颜色和细腻的质感使其成为文人墨客们用以比拟纯洁美好事物的理想选择。“撒盐空中差可拟”不仅描绘了雪花的形态，更通过这种比喻表达了人们对于自然现象细致入微的观察力以及丰富的想象力。尽管如此，相比起谢道韫那灵动优美的“未若柳絮因风起”，前者显得稍逊一筹，这也反映了文学创作中对于美感追求的不同层次。</w:t>
      </w:r>
    </w:p>
    <w:p w14:paraId="475103CB">
      <w:pPr>
        <w:rPr>
          <w:rFonts w:hint="eastAsia"/>
          <w:lang w:eastAsia="zh-CN"/>
        </w:rPr>
      </w:pPr>
    </w:p>
    <w:p w14:paraId="5AA8156A">
      <w:pPr>
        <w:rPr>
          <w:rFonts w:hint="eastAsia"/>
          <w:lang w:eastAsia="zh-CN"/>
        </w:rPr>
      </w:pPr>
    </w:p>
    <w:p w14:paraId="33B63FE9">
      <w:pPr>
        <w:rPr>
          <w:rFonts w:hint="eastAsia"/>
          <w:lang w:eastAsia="zh-CN"/>
        </w:rPr>
      </w:pPr>
      <w:r>
        <w:rPr>
          <w:rFonts w:hint="eastAsia"/>
          <w:lang w:eastAsia="zh-CN"/>
        </w:rPr>
        <w:t>从“撒盐空中差可拟”看古代审美观</w:t>
      </w:r>
    </w:p>
    <w:p w14:paraId="60B448FB">
      <w:pPr>
        <w:rPr>
          <w:rFonts w:hint="eastAsia"/>
          <w:lang w:eastAsia="zh-CN"/>
        </w:rPr>
      </w:pPr>
      <w:r>
        <w:rPr>
          <w:rFonts w:hint="eastAsia"/>
          <w:lang w:eastAsia="zh-CN"/>
        </w:rPr>
        <w:t>“撒盐空中差可拟”的比喻虽然准确地捕捉到了雪花飘落的状态，但缺乏了一种灵动之美。它更多地是从物理形态上进行直接比照，而未能深入挖掘出雪所带来的那种轻盈、飘逸的感觉。这表明，在古代，人们的审美倾向已经不仅仅局限于对外部世界的直观描述，而是更加注重表达内心的感受和情感体验。通过对雪的不同比喻方式，我们可以窥见古人丰富的情感世界和独特的艺术视角。</w:t>
      </w:r>
    </w:p>
    <w:p w14:paraId="0CF6EC65">
      <w:pPr>
        <w:rPr>
          <w:rFonts w:hint="eastAsia"/>
          <w:lang w:eastAsia="zh-CN"/>
        </w:rPr>
      </w:pPr>
    </w:p>
    <w:p w14:paraId="17349736">
      <w:pPr>
        <w:rPr>
          <w:rFonts w:hint="eastAsia"/>
          <w:lang w:eastAsia="zh-CN"/>
        </w:rPr>
      </w:pPr>
    </w:p>
    <w:p w14:paraId="16C2E45C">
      <w:pPr>
        <w:rPr>
          <w:rFonts w:hint="eastAsia"/>
          <w:lang w:eastAsia="zh-CN"/>
        </w:rPr>
      </w:pPr>
      <w:r>
        <w:rPr>
          <w:rFonts w:hint="eastAsia"/>
          <w:lang w:eastAsia="zh-CN"/>
        </w:rPr>
        <w:t>现代解读与应用</w:t>
      </w:r>
    </w:p>
    <w:p w14:paraId="04A3E1D9">
      <w:pPr>
        <w:rPr>
          <w:rFonts w:hint="eastAsia"/>
          <w:lang w:eastAsia="zh-CN"/>
        </w:rPr>
      </w:pPr>
      <w:r>
        <w:rPr>
          <w:rFonts w:hint="eastAsia"/>
          <w:lang w:eastAsia="zh-CN"/>
        </w:rPr>
        <w:t>今天，“撒盐空中差可拟”依然被广泛引用，尤其是在教育领域，作为培养学生形象思维能力和语言表达能力的经典案例。随着时代的发展，这句话也被赋予了新的含义，例如在网络文化中，有时会被用来调侃某些事物或情况虽然看起来相似，但实际上却存在着本质上的区别。这体现了传统文化元素在现代社会中的生命力和适应性。</w:t>
      </w:r>
    </w:p>
    <w:p w14:paraId="0D9DBF8A">
      <w:pPr>
        <w:rPr>
          <w:rFonts w:hint="eastAsia"/>
          <w:lang w:eastAsia="zh-CN"/>
        </w:rPr>
      </w:pPr>
    </w:p>
    <w:p w14:paraId="4EE4CD97">
      <w:pPr>
        <w:rPr>
          <w:rFonts w:hint="eastAsia"/>
          <w:lang w:eastAsia="zh-CN"/>
        </w:rPr>
      </w:pPr>
      <w:r>
        <w:rPr>
          <w:rFonts w:hint="eastAsia"/>
          <w:lang w:eastAsia="zh-CN"/>
        </w:rPr>
        <w:t>本文是由懂得生活网（dongdeshenghuo.com）为大家创作</w:t>
      </w:r>
    </w:p>
    <w:p w14:paraId="74277A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B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2025-08-19T14:43:20Z</dcterms:created>
  <cp:lastModifiedBy>Administrator</cp:lastModifiedBy>
  <dcterms:modified xsi:type="dcterms:W3CDTF">2025-08-19T14:43:20Z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B3CDF7EBB9F04502B67517CED40B6EA6_12</vt:lpwstr>
  </property>
</Properties>
</file>