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70630" w14:textId="77777777" w:rsidR="00723A5C" w:rsidRDefault="00723A5C">
      <w:pPr>
        <w:rPr>
          <w:rFonts w:hint="eastAsia"/>
        </w:rPr>
      </w:pPr>
      <w:r>
        <w:rPr>
          <w:rFonts w:hint="eastAsia"/>
        </w:rPr>
        <w:t>zhou jing de pin yin</w:t>
      </w:r>
    </w:p>
    <w:p w14:paraId="72A433C6" w14:textId="77777777" w:rsidR="00723A5C" w:rsidRDefault="00723A5C">
      <w:pPr>
        <w:rPr>
          <w:rFonts w:hint="eastAsia"/>
        </w:rPr>
      </w:pPr>
    </w:p>
    <w:p w14:paraId="17154377" w14:textId="77777777" w:rsidR="00723A5C" w:rsidRDefault="00723A5C">
      <w:pPr>
        <w:rPr>
          <w:rFonts w:hint="eastAsia"/>
        </w:rPr>
      </w:pPr>
      <w:r>
        <w:rPr>
          <w:rFonts w:hint="eastAsia"/>
        </w:rPr>
        <w:t>周靓这个名字，从拼音上看，“zhou”是姓氏，而“jing”则是名字。按照汉语拼音的规则，它们分别写作“zhōu”和“jìng”。在汉语中，拼音不仅是一种注音工具，也承载着语言的声调与意义。周靓这一名字中的“靓”字，在普通话中有两种读音：一是“liàng”，多用于口语中，意为“漂亮、好看”；二是“jìng”，常用于书面语中，意为“艳丽、美丽”。因此，如果以“jìng”来读，周靓这个名字便可以理解为“美丽的容貌”或“优雅的气质”。</w:t>
      </w:r>
    </w:p>
    <w:p w14:paraId="4F07B85D" w14:textId="77777777" w:rsidR="00723A5C" w:rsidRDefault="00723A5C">
      <w:pPr>
        <w:rPr>
          <w:rFonts w:hint="eastAsia"/>
        </w:rPr>
      </w:pPr>
    </w:p>
    <w:p w14:paraId="73C2FE22" w14:textId="77777777" w:rsidR="00723A5C" w:rsidRDefault="00723A5C">
      <w:pPr>
        <w:rPr>
          <w:rFonts w:hint="eastAsia"/>
        </w:rPr>
      </w:pPr>
    </w:p>
    <w:p w14:paraId="1A361C34" w14:textId="77777777" w:rsidR="00723A5C" w:rsidRDefault="00723A5C">
      <w:pPr>
        <w:rPr>
          <w:rFonts w:hint="eastAsia"/>
        </w:rPr>
      </w:pPr>
      <w:r>
        <w:rPr>
          <w:rFonts w:hint="eastAsia"/>
        </w:rPr>
        <w:t>míng zì de han yi yǔ wen hua bei jǐng</w:t>
      </w:r>
    </w:p>
    <w:p w14:paraId="685A1EF4" w14:textId="77777777" w:rsidR="00723A5C" w:rsidRDefault="00723A5C">
      <w:pPr>
        <w:rPr>
          <w:rFonts w:hint="eastAsia"/>
        </w:rPr>
      </w:pPr>
    </w:p>
    <w:p w14:paraId="30425078" w14:textId="77777777" w:rsidR="00723A5C" w:rsidRDefault="00723A5C">
      <w:pPr>
        <w:rPr>
          <w:rFonts w:hint="eastAsia"/>
        </w:rPr>
      </w:pPr>
      <w:r>
        <w:rPr>
          <w:rFonts w:hint="eastAsia"/>
        </w:rPr>
        <w:t>在中国文化中，名字往往寄托了父母对孩子的期望与祝福。“周”是一个常见的姓氏，历史源远流长，最早可追溯至古代的周朝。而“靓”字则带有浓厚的审美意味，常见于女性命名之中，象征着端庄、清秀与温婉之美。因此，“周靓”这一名字不仅体现了中华姓名文化的传承，也蕴含了家庭对她的美好祝愿。</w:t>
      </w:r>
    </w:p>
    <w:p w14:paraId="119CAA2C" w14:textId="77777777" w:rsidR="00723A5C" w:rsidRDefault="00723A5C">
      <w:pPr>
        <w:rPr>
          <w:rFonts w:hint="eastAsia"/>
        </w:rPr>
      </w:pPr>
    </w:p>
    <w:p w14:paraId="236FA667" w14:textId="77777777" w:rsidR="00723A5C" w:rsidRDefault="00723A5C">
      <w:pPr>
        <w:rPr>
          <w:rFonts w:hint="eastAsia"/>
        </w:rPr>
      </w:pPr>
    </w:p>
    <w:p w14:paraId="3C2F0CEA" w14:textId="77777777" w:rsidR="00723A5C" w:rsidRDefault="00723A5C">
      <w:pPr>
        <w:rPr>
          <w:rFonts w:hint="eastAsia"/>
        </w:rPr>
      </w:pPr>
      <w:r>
        <w:rPr>
          <w:rFonts w:hint="eastAsia"/>
        </w:rPr>
        <w:t>pinyin de ying yong yu zhun que xie fa</w:t>
      </w:r>
    </w:p>
    <w:p w14:paraId="0962C167" w14:textId="77777777" w:rsidR="00723A5C" w:rsidRDefault="00723A5C">
      <w:pPr>
        <w:rPr>
          <w:rFonts w:hint="eastAsia"/>
        </w:rPr>
      </w:pPr>
    </w:p>
    <w:p w14:paraId="218F797F" w14:textId="77777777" w:rsidR="00723A5C" w:rsidRDefault="00723A5C">
      <w:pPr>
        <w:rPr>
          <w:rFonts w:hint="eastAsia"/>
        </w:rPr>
      </w:pPr>
      <w:r>
        <w:rPr>
          <w:rFonts w:hint="eastAsia"/>
        </w:rPr>
        <w:t>在正式场合中，如证件、文件或学术论文中，人名的拼音写法需要遵循一定的规范。根据《中国人名汉语拼音字母拼写规则》，姓氏“周”应写作“Zhou”，而名字“靓”若读作“jìng”，则应拼作“Jing”，首字母大写。因此，“周靓”的标准拼音写法应为“Zhou Jing”，两个字之间空格分开，姓氏在前，名字在后。</w:t>
      </w:r>
    </w:p>
    <w:p w14:paraId="3CD1F5E2" w14:textId="77777777" w:rsidR="00723A5C" w:rsidRDefault="00723A5C">
      <w:pPr>
        <w:rPr>
          <w:rFonts w:hint="eastAsia"/>
        </w:rPr>
      </w:pPr>
    </w:p>
    <w:p w14:paraId="76BD765A" w14:textId="77777777" w:rsidR="00723A5C" w:rsidRDefault="00723A5C">
      <w:pPr>
        <w:rPr>
          <w:rFonts w:hint="eastAsia"/>
        </w:rPr>
      </w:pPr>
    </w:p>
    <w:p w14:paraId="04897896" w14:textId="77777777" w:rsidR="00723A5C" w:rsidRDefault="00723A5C">
      <w:pPr>
        <w:rPr>
          <w:rFonts w:hint="eastAsia"/>
        </w:rPr>
      </w:pPr>
      <w:r>
        <w:rPr>
          <w:rFonts w:hint="eastAsia"/>
        </w:rPr>
        <w:t>jie shao yu ming zi de yì yi</w:t>
      </w:r>
    </w:p>
    <w:p w14:paraId="47539410" w14:textId="77777777" w:rsidR="00723A5C" w:rsidRDefault="00723A5C">
      <w:pPr>
        <w:rPr>
          <w:rFonts w:hint="eastAsia"/>
        </w:rPr>
      </w:pPr>
    </w:p>
    <w:p w14:paraId="56A1B02C" w14:textId="77777777" w:rsidR="00723A5C" w:rsidRDefault="00723A5C">
      <w:pPr>
        <w:rPr>
          <w:rFonts w:hint="eastAsia"/>
        </w:rPr>
      </w:pPr>
      <w:r>
        <w:rPr>
          <w:rFonts w:hint="eastAsia"/>
        </w:rPr>
        <w:t>“周靓”的拼音不仅是语言表达的一部分，更是文化认同与家族情感的体现。无论是书写、发音还是含义，都展示了中国姓名文化的独特魅力。对于每一个叫“周靓”的人来说，这个名字既是一份身份的象征，也是一种文化的传承。</w:t>
      </w:r>
    </w:p>
    <w:p w14:paraId="087B269A" w14:textId="77777777" w:rsidR="00723A5C" w:rsidRDefault="00723A5C">
      <w:pPr>
        <w:rPr>
          <w:rFonts w:hint="eastAsia"/>
        </w:rPr>
      </w:pPr>
    </w:p>
    <w:p w14:paraId="637BD025" w14:textId="77777777" w:rsidR="00723A5C" w:rsidRDefault="00723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3FBDF" w14:textId="36B54744" w:rsidR="00ED2E56" w:rsidRDefault="00ED2E56"/>
    <w:sectPr w:rsidR="00ED2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56"/>
    <w:rsid w:val="00277131"/>
    <w:rsid w:val="00723A5C"/>
    <w:rsid w:val="00ED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47060-3F29-4026-BB25-EC541806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