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A8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WUCHUAN</w:t>
      </w:r>
    </w:p>
    <w:p w14:paraId="3862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“吴川” 的拼音大写是 “WU CHUAN”。吴川，位于广东省西南部，是一座充满魅力且独具特色的城市，有着深厚的历史文化底蕴和蓬勃发展的现代风貌。</w:t>
      </w:r>
    </w:p>
    <w:p w14:paraId="70BE2173">
      <w:pPr>
        <w:rPr>
          <w:rFonts w:hint="eastAsia"/>
          <w:lang w:eastAsia="zh-CN"/>
        </w:rPr>
      </w:pPr>
    </w:p>
    <w:p w14:paraId="2434D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悠久历史与文化传承</w:t>
      </w:r>
    </w:p>
    <w:p w14:paraId="595A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历史源远流长，早在新石器时代，这里就有人类活动的踪迹。历经数千年的发展，吴川形成了自己独特的文化体系。吴川飘色，作为一种古老的民间艺术，被誉为“东方隐蔽艺术”，每逢盛大节日，色彩斑斓的飘色巡游总能吸引众多目光，成为吴川文化的亮丽名片。吴川的历史传说也丰富多彩，像“吴川三绝”中的花桥、泥塑等，无不承载着先辈们的智慧与情感，世代相传，延续着吴川的文化脉络。</w:t>
      </w:r>
    </w:p>
    <w:p w14:paraId="3A6D8D3F">
      <w:pPr>
        <w:rPr>
          <w:rFonts w:hint="eastAsia"/>
          <w:lang w:eastAsia="zh-CN"/>
        </w:rPr>
      </w:pPr>
    </w:p>
    <w:p w14:paraId="1B27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独特的地理位置与经济成就</w:t>
      </w:r>
    </w:p>
    <w:p w14:paraId="4EAA1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位置上看，吴川地处中国大陆南端沿海，水陆交通便利，这为吴川的经济发展提供了得天独厚的条件。近年来，吴川的经济发展成绩斐然。工业方面，形成了以羽绒、塑料鞋、糖酒机械、家电等为主的产业格局，许多产品不仅在省内畅销，还远销国内外市场。农业上，凭借优越的自然条件，吴川的优质水果、粮食作物等产量可观。同时，吴川的海洋资源丰富，渔业也成为当地经济的重要组成部分。凭借经济上的发展，吴川人的生活水平不断提高，城市面貌日新月异。</w:t>
      </w:r>
    </w:p>
    <w:p w14:paraId="54CB942A">
      <w:pPr>
        <w:rPr>
          <w:rFonts w:hint="eastAsia"/>
          <w:lang w:eastAsia="zh-CN"/>
        </w:rPr>
      </w:pPr>
    </w:p>
    <w:p w14:paraId="2AFD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浓郁的民俗风情</w:t>
      </w:r>
    </w:p>
    <w:p w14:paraId="1A8CC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的民俗风情浓郁而独特。除了闻名遐迩的飘色艺术，在传统节日里，吴川人还有各种独特的庆祝方式。比如在春节期间，舞龙舞狮热闹非凡，人们身着盛装，走亲访友，互道祝福。吴川的水上婚嫁习俗更是别具一格，从说媒、定亲到迎亲，每一个环节都有一套严谨且富有特色的仪式，充满了浪漫与温馨的色彩，体现了吴川人对婚姻的重视和对美好生活的向往。</w:t>
      </w:r>
    </w:p>
    <w:p w14:paraId="63284D8B">
      <w:pPr>
        <w:rPr>
          <w:rFonts w:hint="eastAsia"/>
          <w:lang w:eastAsia="zh-CN"/>
        </w:rPr>
      </w:pPr>
    </w:p>
    <w:p w14:paraId="21A2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美食文化与特色特产</w:t>
      </w:r>
    </w:p>
    <w:p w14:paraId="66407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川美食更是声名远扬。吴川月饼，以其皮薄馅足、香甜可口而闻名，每年中秋节前，吴川月饼都会成为各大商场超市的热门商品，备受消费者青睐。烂镬炒粉同样独具风味，细腻的米粉在热锅中翻炒，加入适量的调料和水，炒出来的粉软嫩而有劲道，香气四溢。还有田艾饼，这是一种充满自然气息的美食，采用新鲜田艾制作而成，有着独特的清香，让人回味无穷。这些美食不仅是吴川人的日常饮食，更是吸引游客前来品尝的美味佳肴。</w:t>
      </w:r>
    </w:p>
    <w:p w14:paraId="0A594513">
      <w:pPr>
        <w:rPr>
          <w:rFonts w:hint="eastAsia"/>
          <w:lang w:eastAsia="zh-CN"/>
        </w:rPr>
      </w:pPr>
    </w:p>
    <w:p w14:paraId="70813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充满希望的未来</w:t>
      </w:r>
    </w:p>
    <w:p w14:paraId="113B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吴川，正站在时代发展的新起点上，不断推进各项事业的蓬勃发展。在城市建设方面，加大基础设施建设投入，城市的交通、教育、医疗等条件得到进一步改善。在产业升级方面，积极推动传统产业的转型升级，同时大力发展新兴产业，为城市的可持续发展注入新的活力。相信在全体吴川人的共同努力下，吴川这座古老而又年轻的城市，必将迎来更加辉煌灿烂的明天，在经济、文化、生活等各个方面都绽放出更加耀眼的光芒。</w:t>
      </w:r>
    </w:p>
    <w:p w14:paraId="7F1D5B1A">
      <w:pPr>
        <w:rPr>
          <w:rFonts w:hint="eastAsia"/>
          <w:lang w:eastAsia="zh-CN"/>
        </w:rPr>
      </w:pPr>
    </w:p>
    <w:p w14:paraId="58579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3DF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65F4E2791AB04ED49AB11B17F2E03C7A_12</vt:lpwstr>
  </property>
</Properties>
</file>