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33B9" w14:textId="77777777" w:rsidR="007A50E2" w:rsidRDefault="007A50E2">
      <w:pPr>
        <w:rPr>
          <w:rFonts w:hint="eastAsia"/>
        </w:rPr>
      </w:pPr>
      <w:r>
        <w:rPr>
          <w:rFonts w:hint="eastAsia"/>
        </w:rPr>
        <w:t>含税拼音的基本概念</w:t>
      </w:r>
    </w:p>
    <w:p w14:paraId="18067CC8" w14:textId="77777777" w:rsidR="007A50E2" w:rsidRDefault="007A50E2">
      <w:pPr>
        <w:rPr>
          <w:rFonts w:hint="eastAsia"/>
        </w:rPr>
      </w:pPr>
      <w:r>
        <w:rPr>
          <w:rFonts w:hint="eastAsia"/>
        </w:rPr>
        <w:t>含税拼音，是指在商品或服务的价格标注中，包含了应缴纳的税费在内的价格表示方式。这种标价方法使得消费者能够清晰地了解到自己所需要支付的总金额，而无需再额外计算税费部分。含税拼音的概念不仅仅局限于商业领域，它同样适用于公共服务和其他涉及费用收取的场合。通过含税标价的方式，可以有效地提高交易透明度，减少因税费问题导致的误解和争议。</w:t>
      </w:r>
    </w:p>
    <w:p w14:paraId="7AA3B7AD" w14:textId="77777777" w:rsidR="007A50E2" w:rsidRDefault="007A50E2">
      <w:pPr>
        <w:rPr>
          <w:rFonts w:hint="eastAsia"/>
        </w:rPr>
      </w:pPr>
    </w:p>
    <w:p w14:paraId="6D8B748F" w14:textId="77777777" w:rsidR="007A50E2" w:rsidRDefault="007A50E2">
      <w:pPr>
        <w:rPr>
          <w:rFonts w:hint="eastAsia"/>
        </w:rPr>
      </w:pPr>
    </w:p>
    <w:p w14:paraId="130296D6" w14:textId="77777777" w:rsidR="007A50E2" w:rsidRDefault="007A50E2">
      <w:pPr>
        <w:rPr>
          <w:rFonts w:hint="eastAsia"/>
        </w:rPr>
      </w:pPr>
      <w:r>
        <w:rPr>
          <w:rFonts w:hint="eastAsia"/>
        </w:rPr>
        <w:t>含税拼音的应用场景</w:t>
      </w:r>
    </w:p>
    <w:p w14:paraId="53157C1C" w14:textId="77777777" w:rsidR="007A50E2" w:rsidRDefault="007A50E2">
      <w:pPr>
        <w:rPr>
          <w:rFonts w:hint="eastAsia"/>
        </w:rPr>
      </w:pPr>
      <w:r>
        <w:rPr>
          <w:rFonts w:hint="eastAsia"/>
        </w:rPr>
        <w:t>在实际应用中，含税拼音广泛应用于各种商品和服务的定价策略中。无论是线上电商平台还是线下的实体店铺，都会采用含税价格来展示其产品或服务的价值。尤其是在国际贸易中，不同国家和地区之间的税率差异较大，明确标示含税价格有助于买卖双方更好地理解交易成本，从而做出更为合理的决策。在一些特定的服务行业，如酒店、餐饮等，含税价格的使用也能够让顾客对其消费总额有一个更加直观的认识。</w:t>
      </w:r>
    </w:p>
    <w:p w14:paraId="17B29743" w14:textId="77777777" w:rsidR="007A50E2" w:rsidRDefault="007A50E2">
      <w:pPr>
        <w:rPr>
          <w:rFonts w:hint="eastAsia"/>
        </w:rPr>
      </w:pPr>
    </w:p>
    <w:p w14:paraId="6F3EE675" w14:textId="77777777" w:rsidR="007A50E2" w:rsidRDefault="007A50E2">
      <w:pPr>
        <w:rPr>
          <w:rFonts w:hint="eastAsia"/>
        </w:rPr>
      </w:pPr>
    </w:p>
    <w:p w14:paraId="5FB12EB9" w14:textId="77777777" w:rsidR="007A50E2" w:rsidRDefault="007A50E2">
      <w:pPr>
        <w:rPr>
          <w:rFonts w:hint="eastAsia"/>
        </w:rPr>
      </w:pPr>
      <w:r>
        <w:rPr>
          <w:rFonts w:hint="eastAsia"/>
        </w:rPr>
        <w:t>含税拼音对消费者的影响</w:t>
      </w:r>
    </w:p>
    <w:p w14:paraId="239707E3" w14:textId="77777777" w:rsidR="007A50E2" w:rsidRDefault="007A50E2">
      <w:pPr>
        <w:rPr>
          <w:rFonts w:hint="eastAsia"/>
        </w:rPr>
      </w:pPr>
      <w:r>
        <w:rPr>
          <w:rFonts w:hint="eastAsia"/>
        </w:rPr>
        <w:t>对于消费者而言，含税拼音的存在极大地简化了购买决策过程。消费者不再需要考虑额外的税费负担，从而能够更专注于产品的质量和性价比。这种方式也有助于增强消费者的信任感，因为透明的价格体系减少了隐藏费用的可能性。然而，值得注意的是，虽然含税价格提供了更多的信息透明度，但消费者仍需关注税率变化以及可能存在的其他附加费用，以确保自己的权益得到充分保护。</w:t>
      </w:r>
    </w:p>
    <w:p w14:paraId="16F013C2" w14:textId="77777777" w:rsidR="007A50E2" w:rsidRDefault="007A50E2">
      <w:pPr>
        <w:rPr>
          <w:rFonts w:hint="eastAsia"/>
        </w:rPr>
      </w:pPr>
    </w:p>
    <w:p w14:paraId="1B07D3F8" w14:textId="77777777" w:rsidR="007A50E2" w:rsidRDefault="007A50E2">
      <w:pPr>
        <w:rPr>
          <w:rFonts w:hint="eastAsia"/>
        </w:rPr>
      </w:pPr>
    </w:p>
    <w:p w14:paraId="523E4C96" w14:textId="77777777" w:rsidR="007A50E2" w:rsidRDefault="007A50E2">
      <w:pPr>
        <w:rPr>
          <w:rFonts w:hint="eastAsia"/>
        </w:rPr>
      </w:pPr>
      <w:r>
        <w:rPr>
          <w:rFonts w:hint="eastAsia"/>
        </w:rPr>
        <w:t>企业视角下的含税拼音</w:t>
      </w:r>
    </w:p>
    <w:p w14:paraId="7C162B68" w14:textId="77777777" w:rsidR="007A50E2" w:rsidRDefault="007A50E2">
      <w:pPr>
        <w:rPr>
          <w:rFonts w:hint="eastAsia"/>
        </w:rPr>
      </w:pPr>
      <w:r>
        <w:rPr>
          <w:rFonts w:hint="eastAsia"/>
        </w:rPr>
        <w:t>从企业的角度来看，采用含税拼音进行标价不仅是一种遵守法律法规的表现，也是提升品牌形象的重要手段。明确的含税价格可以帮助企业建立与客户之间的信任关系，增加客户的满意度和忠诚度。不过，企业在制定含税价格时也需要考虑到市场竞争力的因素，合理设置利润率，避免因价格过高而导致失去市场份额。因此，如何平衡税费负担与市场价格竞争力成为企业必须面对的一个重要课题。</w:t>
      </w:r>
    </w:p>
    <w:p w14:paraId="135DB359" w14:textId="77777777" w:rsidR="007A50E2" w:rsidRDefault="007A50E2">
      <w:pPr>
        <w:rPr>
          <w:rFonts w:hint="eastAsia"/>
        </w:rPr>
      </w:pPr>
    </w:p>
    <w:p w14:paraId="4102D79C" w14:textId="77777777" w:rsidR="007A50E2" w:rsidRDefault="007A50E2">
      <w:pPr>
        <w:rPr>
          <w:rFonts w:hint="eastAsia"/>
        </w:rPr>
      </w:pPr>
    </w:p>
    <w:p w14:paraId="66A73F91" w14:textId="77777777" w:rsidR="007A50E2" w:rsidRDefault="007A50E2">
      <w:pPr>
        <w:rPr>
          <w:rFonts w:hint="eastAsia"/>
        </w:rPr>
      </w:pPr>
      <w:r>
        <w:rPr>
          <w:rFonts w:hint="eastAsia"/>
        </w:rPr>
        <w:t>最后的总结</w:t>
      </w:r>
    </w:p>
    <w:p w14:paraId="425E6EB0" w14:textId="77777777" w:rsidR="007A50E2" w:rsidRDefault="007A50E2">
      <w:pPr>
        <w:rPr>
          <w:rFonts w:hint="eastAsia"/>
        </w:rPr>
      </w:pPr>
      <w:r>
        <w:rPr>
          <w:rFonts w:hint="eastAsia"/>
        </w:rPr>
        <w:t>含税拼音作为一种价格表示方式，在促进交易透明度、保护消费者权益以及帮助企业树立良好形象等方面发挥着重要作用。无论是消费者还是企业，都应该重视含税价格的意义，并根据实际情况灵活运用这一工具，以实现各自的目标。随着社会经济的发展和市场的不断变化，含税拼音的相关实践也将持续演进，为构建更加公平、透明的市场环境贡献力量。</w:t>
      </w:r>
    </w:p>
    <w:p w14:paraId="2E82EAC1" w14:textId="77777777" w:rsidR="007A50E2" w:rsidRDefault="007A50E2">
      <w:pPr>
        <w:rPr>
          <w:rFonts w:hint="eastAsia"/>
        </w:rPr>
      </w:pPr>
    </w:p>
    <w:p w14:paraId="6AD7B376" w14:textId="77777777" w:rsidR="007A50E2" w:rsidRDefault="007A50E2">
      <w:pPr>
        <w:rPr>
          <w:rFonts w:hint="eastAsia"/>
        </w:rPr>
      </w:pPr>
      <w:r>
        <w:rPr>
          <w:rFonts w:hint="eastAsia"/>
        </w:rPr>
        <w:t>本文是由懂得生活网（dongdeshenghuo.com）为大家创作</w:t>
      </w:r>
    </w:p>
    <w:p w14:paraId="43A8C42E" w14:textId="6F74B1D9" w:rsidR="005E0E7D" w:rsidRDefault="005E0E7D"/>
    <w:sectPr w:rsidR="005E0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7D"/>
    <w:rsid w:val="00277131"/>
    <w:rsid w:val="005E0E7D"/>
    <w:rsid w:val="007A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D5899-AF61-4CBA-A004-13574812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E7D"/>
    <w:rPr>
      <w:rFonts w:cstheme="majorBidi"/>
      <w:color w:val="2F5496" w:themeColor="accent1" w:themeShade="BF"/>
      <w:sz w:val="28"/>
      <w:szCs w:val="28"/>
    </w:rPr>
  </w:style>
  <w:style w:type="character" w:customStyle="1" w:styleId="50">
    <w:name w:val="标题 5 字符"/>
    <w:basedOn w:val="a0"/>
    <w:link w:val="5"/>
    <w:uiPriority w:val="9"/>
    <w:semiHidden/>
    <w:rsid w:val="005E0E7D"/>
    <w:rPr>
      <w:rFonts w:cstheme="majorBidi"/>
      <w:color w:val="2F5496" w:themeColor="accent1" w:themeShade="BF"/>
      <w:sz w:val="24"/>
    </w:rPr>
  </w:style>
  <w:style w:type="character" w:customStyle="1" w:styleId="60">
    <w:name w:val="标题 6 字符"/>
    <w:basedOn w:val="a0"/>
    <w:link w:val="6"/>
    <w:uiPriority w:val="9"/>
    <w:semiHidden/>
    <w:rsid w:val="005E0E7D"/>
    <w:rPr>
      <w:rFonts w:cstheme="majorBidi"/>
      <w:b/>
      <w:bCs/>
      <w:color w:val="2F5496" w:themeColor="accent1" w:themeShade="BF"/>
    </w:rPr>
  </w:style>
  <w:style w:type="character" w:customStyle="1" w:styleId="70">
    <w:name w:val="标题 7 字符"/>
    <w:basedOn w:val="a0"/>
    <w:link w:val="7"/>
    <w:uiPriority w:val="9"/>
    <w:semiHidden/>
    <w:rsid w:val="005E0E7D"/>
    <w:rPr>
      <w:rFonts w:cstheme="majorBidi"/>
      <w:b/>
      <w:bCs/>
      <w:color w:val="595959" w:themeColor="text1" w:themeTint="A6"/>
    </w:rPr>
  </w:style>
  <w:style w:type="character" w:customStyle="1" w:styleId="80">
    <w:name w:val="标题 8 字符"/>
    <w:basedOn w:val="a0"/>
    <w:link w:val="8"/>
    <w:uiPriority w:val="9"/>
    <w:semiHidden/>
    <w:rsid w:val="005E0E7D"/>
    <w:rPr>
      <w:rFonts w:cstheme="majorBidi"/>
      <w:color w:val="595959" w:themeColor="text1" w:themeTint="A6"/>
    </w:rPr>
  </w:style>
  <w:style w:type="character" w:customStyle="1" w:styleId="90">
    <w:name w:val="标题 9 字符"/>
    <w:basedOn w:val="a0"/>
    <w:link w:val="9"/>
    <w:uiPriority w:val="9"/>
    <w:semiHidden/>
    <w:rsid w:val="005E0E7D"/>
    <w:rPr>
      <w:rFonts w:eastAsiaTheme="majorEastAsia" w:cstheme="majorBidi"/>
      <w:color w:val="595959" w:themeColor="text1" w:themeTint="A6"/>
    </w:rPr>
  </w:style>
  <w:style w:type="paragraph" w:styleId="a3">
    <w:name w:val="Title"/>
    <w:basedOn w:val="a"/>
    <w:next w:val="a"/>
    <w:link w:val="a4"/>
    <w:uiPriority w:val="10"/>
    <w:qFormat/>
    <w:rsid w:val="005E0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E7D"/>
    <w:pPr>
      <w:spacing w:before="160"/>
      <w:jc w:val="center"/>
    </w:pPr>
    <w:rPr>
      <w:i/>
      <w:iCs/>
      <w:color w:val="404040" w:themeColor="text1" w:themeTint="BF"/>
    </w:rPr>
  </w:style>
  <w:style w:type="character" w:customStyle="1" w:styleId="a8">
    <w:name w:val="引用 字符"/>
    <w:basedOn w:val="a0"/>
    <w:link w:val="a7"/>
    <w:uiPriority w:val="29"/>
    <w:rsid w:val="005E0E7D"/>
    <w:rPr>
      <w:i/>
      <w:iCs/>
      <w:color w:val="404040" w:themeColor="text1" w:themeTint="BF"/>
    </w:rPr>
  </w:style>
  <w:style w:type="paragraph" w:styleId="a9">
    <w:name w:val="List Paragraph"/>
    <w:basedOn w:val="a"/>
    <w:uiPriority w:val="34"/>
    <w:qFormat/>
    <w:rsid w:val="005E0E7D"/>
    <w:pPr>
      <w:ind w:left="720"/>
      <w:contextualSpacing/>
    </w:pPr>
  </w:style>
  <w:style w:type="character" w:styleId="aa">
    <w:name w:val="Intense Emphasis"/>
    <w:basedOn w:val="a0"/>
    <w:uiPriority w:val="21"/>
    <w:qFormat/>
    <w:rsid w:val="005E0E7D"/>
    <w:rPr>
      <w:i/>
      <w:iCs/>
      <w:color w:val="2F5496" w:themeColor="accent1" w:themeShade="BF"/>
    </w:rPr>
  </w:style>
  <w:style w:type="paragraph" w:styleId="ab">
    <w:name w:val="Intense Quote"/>
    <w:basedOn w:val="a"/>
    <w:next w:val="a"/>
    <w:link w:val="ac"/>
    <w:uiPriority w:val="30"/>
    <w:qFormat/>
    <w:rsid w:val="005E0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E7D"/>
    <w:rPr>
      <w:i/>
      <w:iCs/>
      <w:color w:val="2F5496" w:themeColor="accent1" w:themeShade="BF"/>
    </w:rPr>
  </w:style>
  <w:style w:type="character" w:styleId="ad">
    <w:name w:val="Intense Reference"/>
    <w:basedOn w:val="a0"/>
    <w:uiPriority w:val="32"/>
    <w:qFormat/>
    <w:rsid w:val="005E0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