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D938" w14:textId="77777777" w:rsidR="00EB01ED" w:rsidRDefault="00EB01ED">
      <w:pPr>
        <w:rPr>
          <w:rFonts w:hint="eastAsia"/>
        </w:rPr>
      </w:pPr>
      <w:r>
        <w:rPr>
          <w:rFonts w:hint="eastAsia"/>
        </w:rPr>
        <w:t>吒咤的拼音怎么写</w:t>
      </w:r>
    </w:p>
    <w:p w14:paraId="20CCE60F" w14:textId="77777777" w:rsidR="00EB01ED" w:rsidRDefault="00EB01ED">
      <w:pPr>
        <w:rPr>
          <w:rFonts w:hint="eastAsia"/>
        </w:rPr>
      </w:pPr>
      <w:r>
        <w:rPr>
          <w:rFonts w:hint="eastAsia"/>
        </w:rPr>
        <w:t>吒咤，这个词语在现代汉语中并不常见，但其独特的发音和构造让人感到好奇。正确地写出吒咤的拼音是：“zhà zhà”。其中，“吒”字的拼音为“zhà”，而“咤”同样读作“zhà”。这两个字虽然长得相似，但在实际使用中，很多人可能会对其正确的拼音表示疑惑。</w:t>
      </w:r>
    </w:p>
    <w:p w14:paraId="4C88A41C" w14:textId="77777777" w:rsidR="00EB01ED" w:rsidRDefault="00EB01ED">
      <w:pPr>
        <w:rPr>
          <w:rFonts w:hint="eastAsia"/>
        </w:rPr>
      </w:pPr>
    </w:p>
    <w:p w14:paraId="4AE7F5D5" w14:textId="77777777" w:rsidR="00EB01ED" w:rsidRDefault="00EB01ED">
      <w:pPr>
        <w:rPr>
          <w:rFonts w:hint="eastAsia"/>
        </w:rPr>
      </w:pPr>
    </w:p>
    <w:p w14:paraId="7B8E58E4" w14:textId="77777777" w:rsidR="00EB01ED" w:rsidRDefault="00EB01ED">
      <w:pPr>
        <w:rPr>
          <w:rFonts w:hint="eastAsia"/>
        </w:rPr>
      </w:pPr>
      <w:r>
        <w:rPr>
          <w:rFonts w:hint="eastAsia"/>
        </w:rPr>
        <w:t>吒与咤的区别与联系</w:t>
      </w:r>
    </w:p>
    <w:p w14:paraId="46EFE405" w14:textId="77777777" w:rsidR="00EB01ED" w:rsidRDefault="00EB01ED">
      <w:pPr>
        <w:rPr>
          <w:rFonts w:hint="eastAsia"/>
        </w:rPr>
      </w:pPr>
      <w:r>
        <w:rPr>
          <w:rFonts w:hint="eastAsia"/>
        </w:rPr>
        <w:t>尽管吒和咤在发音上相同，它们的意义却有所不同。吒（zhà）常用于宗教或神话故事中，例如哪吒中的吒字，代表了一种神秘的力量或是神圣不可侵犯的存在。而咤（zhà），更多时候被用作感叹词，在古代文献里出现，用来表达惊讶、赞叹等情感。两者在书写上的细微差别，也反映了汉字文化的博大精深以及古人造字时的独特智慧。</w:t>
      </w:r>
    </w:p>
    <w:p w14:paraId="5F6EC133" w14:textId="77777777" w:rsidR="00EB01ED" w:rsidRDefault="00EB01ED">
      <w:pPr>
        <w:rPr>
          <w:rFonts w:hint="eastAsia"/>
        </w:rPr>
      </w:pPr>
    </w:p>
    <w:p w14:paraId="2F68232A" w14:textId="77777777" w:rsidR="00EB01ED" w:rsidRDefault="00EB01ED">
      <w:pPr>
        <w:rPr>
          <w:rFonts w:hint="eastAsia"/>
        </w:rPr>
      </w:pPr>
    </w:p>
    <w:p w14:paraId="7E295341" w14:textId="77777777" w:rsidR="00EB01ED" w:rsidRDefault="00EB01ED">
      <w:pPr>
        <w:rPr>
          <w:rFonts w:hint="eastAsia"/>
        </w:rPr>
      </w:pPr>
      <w:r>
        <w:rPr>
          <w:rFonts w:hint="eastAsia"/>
        </w:rPr>
        <w:t>吒咤在文化中的意义</w:t>
      </w:r>
    </w:p>
    <w:p w14:paraId="4E5E8CE2" w14:textId="77777777" w:rsidR="00EB01ED" w:rsidRDefault="00EB01ED">
      <w:pPr>
        <w:rPr>
          <w:rFonts w:hint="eastAsia"/>
        </w:rPr>
      </w:pPr>
      <w:r>
        <w:rPr>
          <w:rFonts w:hint="eastAsia"/>
        </w:rPr>
        <w:t>吒咤二字结合在一起，并没有直接形成一个固定的成语或词汇，但它们各自承载的文化意义却不容小觑。吒字通过哪吒的形象深入人心，成为正义、勇敢和力量的象征；而咤字则因其丰富的语义背景，在文学作品中频繁出现，为文章增添了色彩。吒咤二字连用，有时也被引申为一种形容气势磅礴、声势浩大的状态，如风起云涌、电闪雷鸣般震撼人心。</w:t>
      </w:r>
    </w:p>
    <w:p w14:paraId="32B20452" w14:textId="77777777" w:rsidR="00EB01ED" w:rsidRDefault="00EB01ED">
      <w:pPr>
        <w:rPr>
          <w:rFonts w:hint="eastAsia"/>
        </w:rPr>
      </w:pPr>
    </w:p>
    <w:p w14:paraId="63744134" w14:textId="77777777" w:rsidR="00EB01ED" w:rsidRDefault="00EB01ED">
      <w:pPr>
        <w:rPr>
          <w:rFonts w:hint="eastAsia"/>
        </w:rPr>
      </w:pPr>
    </w:p>
    <w:p w14:paraId="6EF34A2F" w14:textId="77777777" w:rsidR="00EB01ED" w:rsidRDefault="00EB01ED">
      <w:pPr>
        <w:rPr>
          <w:rFonts w:hint="eastAsia"/>
        </w:rPr>
      </w:pPr>
      <w:r>
        <w:rPr>
          <w:rFonts w:hint="eastAsia"/>
        </w:rPr>
        <w:t>如何准确使用吒咤二字</w:t>
      </w:r>
    </w:p>
    <w:p w14:paraId="0255DA0D" w14:textId="77777777" w:rsidR="00EB01ED" w:rsidRDefault="00EB01ED">
      <w:pPr>
        <w:rPr>
          <w:rFonts w:hint="eastAsia"/>
        </w:rPr>
      </w:pPr>
      <w:r>
        <w:rPr>
          <w:rFonts w:hint="eastAsia"/>
        </w:rPr>
        <w:t>要准确使用吒咤二字，首先需要理解每个字的具体含义及其适用场景。吒字多用于特定的名字或形象描述中，如提到哪吒三太子的故事；而咤字更适合于表现强烈的情感反应或描绘壮观景象时运用。考虑到这两个字相对生僻，使用时应确保读者能够理解其意图，避免造成不必要的混淆。对于想要深入了解汉字文化的爱好者来说，学习像吒咤这样独特且富有内涵的词汇无疑是一次美妙的体验。</w:t>
      </w:r>
    </w:p>
    <w:p w14:paraId="7B92951C" w14:textId="77777777" w:rsidR="00EB01ED" w:rsidRDefault="00EB01ED">
      <w:pPr>
        <w:rPr>
          <w:rFonts w:hint="eastAsia"/>
        </w:rPr>
      </w:pPr>
    </w:p>
    <w:p w14:paraId="656B8C61" w14:textId="77777777" w:rsidR="00EB01ED" w:rsidRDefault="00EB01ED">
      <w:pPr>
        <w:rPr>
          <w:rFonts w:hint="eastAsia"/>
        </w:rPr>
      </w:pPr>
    </w:p>
    <w:p w14:paraId="01B5461B" w14:textId="77777777" w:rsidR="00EB01ED" w:rsidRDefault="00EB01ED">
      <w:pPr>
        <w:rPr>
          <w:rFonts w:hint="eastAsia"/>
        </w:rPr>
      </w:pPr>
      <w:r>
        <w:rPr>
          <w:rFonts w:hint="eastAsia"/>
        </w:rPr>
        <w:t>最后的总结</w:t>
      </w:r>
    </w:p>
    <w:p w14:paraId="5FA7F583" w14:textId="77777777" w:rsidR="00EB01ED" w:rsidRDefault="00EB01ED">
      <w:pPr>
        <w:rPr>
          <w:rFonts w:hint="eastAsia"/>
        </w:rPr>
      </w:pPr>
      <w:r>
        <w:rPr>
          <w:rFonts w:hint="eastAsia"/>
        </w:rPr>
        <w:t>通过对吒咤拼音及其背后文化的探讨，我们不仅能更好地理解这一对看似简单却又充满深意的汉字，还能从中窥见中华文化的冰山一角。无论是吒字所蕴含的神秘力量，还是咤字传达出的丰富情感，都值得我们细细品味。希望这篇文章能够帮助读者更准确地掌握吒咤的拼音和用法，同时也激发大家对中国传统文化的兴趣与热爱。</w:t>
      </w:r>
    </w:p>
    <w:p w14:paraId="2D87BE29" w14:textId="77777777" w:rsidR="00EB01ED" w:rsidRDefault="00EB01ED">
      <w:pPr>
        <w:rPr>
          <w:rFonts w:hint="eastAsia"/>
        </w:rPr>
      </w:pPr>
    </w:p>
    <w:p w14:paraId="7A2AA2A6" w14:textId="77777777" w:rsidR="00EB01ED" w:rsidRDefault="00EB0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A6E76" w14:textId="4B96FB11" w:rsidR="004D79ED" w:rsidRDefault="004D79ED"/>
    <w:sectPr w:rsidR="004D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ED"/>
    <w:rsid w:val="00277131"/>
    <w:rsid w:val="004D79ED"/>
    <w:rsid w:val="00E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4CF24-2A75-40C8-B862-65B14706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