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077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吐司的正确读音</w:t>
      </w:r>
    </w:p>
    <w:p w14:paraId="12225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对于很多初次接触"吐司"这个词的朋友来说，最关心的问题莫过于它的正确读音。吐司的拼音是"tǔ sī"。这里需要注意两个字的声调："吐"读第三声(tǔ)，"司"读第一声(sī)。很多人可能会把"吐"误读成第四声(tù)，但实际上在"吐司"这个词中应该读第三声。这种发音来源于日语"トースト"(tōsuto)的音译，在传入中文时根据发音特点进行了适当的调整。</w:t>
      </w:r>
    </w:p>
    <w:p w14:paraId="150F1BCE">
      <w:pPr>
        <w:rPr>
          <w:rFonts w:hint="eastAsia"/>
          <w:lang w:eastAsia="zh-CN"/>
        </w:rPr>
      </w:pPr>
    </w:p>
    <w:p w14:paraId="36DFFD65">
      <w:pPr>
        <w:rPr>
          <w:rFonts w:hint="eastAsia"/>
          <w:lang w:eastAsia="zh-CN"/>
        </w:rPr>
      </w:pPr>
    </w:p>
    <w:p w14:paraId="3AAF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吐司的汉字写法</w:t>
      </w:r>
    </w:p>
    <w:p w14:paraId="02190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两个汉字的写法相对简单。"吐"由"口"和"土"组成，共6笔；"司"由"乙"和"口"组成，共5笔。这两个字组合在一起，形象地描述了这种食品的特点："吐"有"吐出"、"向外"的意思，暗示面包从烤箱中取出；"司"有"掌管"、"负责"的意思，在这里可以理解为"专门制作"或"负责烘焙"的食品。在现代汉语中，"吐司"已经成为一个固定词汇，专门指代那种经过烘烤的长方形面包片。</w:t>
      </w:r>
    </w:p>
    <w:p w14:paraId="28148C5D">
      <w:pPr>
        <w:rPr>
          <w:rFonts w:hint="eastAsia"/>
          <w:lang w:eastAsia="zh-CN"/>
        </w:rPr>
      </w:pPr>
    </w:p>
    <w:p w14:paraId="2BCE6213">
      <w:pPr>
        <w:rPr>
          <w:rFonts w:hint="eastAsia"/>
          <w:lang w:eastAsia="zh-CN"/>
        </w:rPr>
      </w:pPr>
    </w:p>
    <w:p w14:paraId="2606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吐司的词源探究</w:t>
      </w:r>
    </w:p>
    <w:p w14:paraId="503CC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一词实际上是一个外来词，源自英语"toast"。在英语中，"toast"原本有"烤"的意思，后来引申为"烤面包"。这种面包传入日本后，日本人根据其发音创造了"トースト"(tōsuto)这个词，而后这个词又传入中国，经过音译和本土化，最终形成了我们今天所熟知的"吐司"。有趣的是，在英语中"toast"除了指烤面包外，还有"干杯"的意思，但中文的"吐司"只保留了"烤面包"这层含义。</w:t>
      </w:r>
    </w:p>
    <w:p w14:paraId="18BBFC91">
      <w:pPr>
        <w:rPr>
          <w:rFonts w:hint="eastAsia"/>
          <w:lang w:eastAsia="zh-CN"/>
        </w:rPr>
      </w:pPr>
    </w:p>
    <w:p w14:paraId="2BBD34A4">
      <w:pPr>
        <w:rPr>
          <w:rFonts w:hint="eastAsia"/>
          <w:lang w:eastAsia="zh-CN"/>
        </w:rPr>
      </w:pPr>
    </w:p>
    <w:p w14:paraId="0A69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吐司的种类与特点</w:t>
      </w:r>
    </w:p>
    <w:p w14:paraId="090E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常见的面包类型，有着丰富的种类和特点。按照制作原料分，可以分为白吐司、全麦吐司、黑麦吐司、杂粮吐司等；按照形状分，可以分为长方形吐司、圆形吐司、三角形吐司等；按照添加物分，可以分为原味吐司、果酱吐司、巧克力吐司、葡萄干吐司等。吐司的特点是外皮金黄酥脆，内部柔软蓬松，具有浓郁的麦香味。它可以直接食用，也可以作为三明治、吐司披萨等美食的基底，用途十分广泛。</w:t>
      </w:r>
    </w:p>
    <w:p w14:paraId="2BBFE897">
      <w:pPr>
        <w:rPr>
          <w:rFonts w:hint="eastAsia"/>
          <w:lang w:eastAsia="zh-CN"/>
        </w:rPr>
      </w:pPr>
    </w:p>
    <w:p w14:paraId="4D2E4FB6">
      <w:pPr>
        <w:rPr>
          <w:rFonts w:hint="eastAsia"/>
          <w:lang w:eastAsia="zh-CN"/>
        </w:rPr>
      </w:pPr>
    </w:p>
    <w:p w14:paraId="52618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吐司的制作方法</w:t>
      </w:r>
    </w:p>
    <w:p w14:paraId="2BFEC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吐司看似简单，实则需要一定的技巧。基本原料包括高筋面粉、酵母、糖、盐、鸡蛋、牛奶或水、黄油等。制作过程分为揉面、发酵、整形、二次发酵和烘烤几个步骤。揉面是关键，需要揉出薄膜状的面团，这样才能保证吐司的松软口感；发酵需要控制好温度和时间，使面团充分膨胀；整形要注意排出面团中的空气，使成品组织均匀；二次发酵可以让吐司更加蓬松；烘烤时要注意温度和时间的控制，使吐司外皮金黄，内部熟透。现在市面上也有很多吐司机或家用烤箱，让家庭制作吐司变得更加方便。</w:t>
      </w:r>
    </w:p>
    <w:p w14:paraId="381884A1">
      <w:pPr>
        <w:rPr>
          <w:rFonts w:hint="eastAsia"/>
          <w:lang w:eastAsia="zh-CN"/>
        </w:rPr>
      </w:pPr>
    </w:p>
    <w:p w14:paraId="7D187F2D">
      <w:pPr>
        <w:rPr>
          <w:rFonts w:hint="eastAsia"/>
          <w:lang w:eastAsia="zh-CN"/>
        </w:rPr>
      </w:pPr>
    </w:p>
    <w:p w14:paraId="52A28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吐司的文化意义</w:t>
      </w:r>
    </w:p>
    <w:p w14:paraId="1D7A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不仅仅是一种食品，它在不同文化中也有着特殊的意义。在西方国家，吐司是早餐的代表，常常与咖啡、牛奶、果汁一起搭配食用。在英国，吐司更是早餐文化的核心，有专门的"英式早餐吐司"。在日本，吐司被改良成各种口味，成为便利店文化的重要组成部分。在中国，随着西式早餐的普及，吐司也逐渐成为许多家庭早餐桌上的常客。吐司还承载着许多人的童年记忆，那种香甜的味道往往与家的温暖联系在一起。</w:t>
      </w:r>
    </w:p>
    <w:p w14:paraId="4A078370">
      <w:pPr>
        <w:rPr>
          <w:rFonts w:hint="eastAsia"/>
          <w:lang w:eastAsia="zh-CN"/>
        </w:rPr>
      </w:pPr>
    </w:p>
    <w:p w14:paraId="2B128586">
      <w:pPr>
        <w:rPr>
          <w:rFonts w:hint="eastAsia"/>
          <w:lang w:eastAsia="zh-CN"/>
        </w:rPr>
      </w:pPr>
    </w:p>
    <w:p w14:paraId="53F6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如何挑选优质吐司</w:t>
      </w:r>
    </w:p>
    <w:p w14:paraId="4305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超市或面包店挑选吐司时，需要注意几个要点。首先看外观，优质的吐司表面金黄，无明显黑点或烤焦痕迹；其次闻气味，应该有浓郁的麦香味，而不是香精味；然后看质地，切开后内部组织应该是均匀的蜂窝状，不应有大的空洞或湿黏感；最后尝口感，好的吐司入口松软，有嚼劲但不粘牙。还要注意查看生产日期和保质期，尽量选择新鲜的产品。如果是自制吐司，原料的选择也很重要，优质的原料是制作好吐司的基础。</w:t>
      </w:r>
    </w:p>
    <w:p w14:paraId="52AC312A">
      <w:pPr>
        <w:rPr>
          <w:rFonts w:hint="eastAsia"/>
          <w:lang w:eastAsia="zh-CN"/>
        </w:rPr>
      </w:pPr>
    </w:p>
    <w:p w14:paraId="4388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5C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39B1DBFCC4B241A5A5B51BBEAE30AD4A_12</vt:lpwstr>
  </property>
</Properties>
</file>