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F5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7D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同学们得拼音</w:t>
      </w:r>
    </w:p>
    <w:p w14:paraId="7FA5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“同学们得拼音”看似简单的五个汉字，若按拼音规则完整书写应为“tóng xué men de pīn yīn”。这看似日常的表达，背后折射出汉语拼音与汉字书写间的微妙关系。今天让我们从基础发音、多音字辨析、语法结构三个角度，重新认识这个常见短语的拼音奥秘。</w:t>
      </w:r>
    </w:p>
    <w:p w14:paraId="38819232">
      <w:pPr>
        <w:rPr>
          <w:rFonts w:hint="eastAsia"/>
          <w:lang w:eastAsia="zh-CN"/>
        </w:rPr>
      </w:pPr>
    </w:p>
    <w:p w14:paraId="43C5D111">
      <w:pPr>
        <w:rPr>
          <w:rFonts w:hint="eastAsia"/>
          <w:lang w:eastAsia="zh-CN"/>
        </w:rPr>
      </w:pPr>
    </w:p>
    <w:p w14:paraId="173C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基础拼音规则的实践</w:t>
      </w:r>
    </w:p>
    <w:p w14:paraId="22CF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同学们得拼音”这个短语中，每个汉字对应的基础拼音都符合普通话标准发音规则。“同”字读tóng时声调为阳平（第二声），需要由低向高滑音；“学”字xué的韵母ü在j、q、x前需省略两点。“们”字为轻声men，实际发音会弱化声调。特别值得注意的是“得”字，在表示语法助词时必须读作de，这与其作动词时读dé的读音截然不同。</w:t>
      </w:r>
    </w:p>
    <w:p w14:paraId="755515C3">
      <w:pPr>
        <w:rPr>
          <w:rFonts w:hint="eastAsia"/>
          <w:lang w:eastAsia="zh-CN"/>
        </w:rPr>
      </w:pPr>
    </w:p>
    <w:p w14:paraId="745B91D2">
      <w:pPr>
        <w:rPr>
          <w:rFonts w:hint="eastAsia"/>
          <w:lang w:eastAsia="zh-CN"/>
        </w:rPr>
      </w:pPr>
    </w:p>
    <w:p w14:paraId="08FFC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多音字语境下的正确选择</w:t>
      </w:r>
    </w:p>
    <w:p w14:paraId="2315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大量存在多音字现象，“得”字便是典型代表。作为动词时它有dé（得到）、děi（非得）两种读音，但在“同学们得拼音”这个语境中，必须选择de作为助词使用。这种语法功能的“得”相当于英文中的“to”，起到连接主谓结构的作用。类似的还有“的、地、得”三字在不同语境下的分工，准确运用这些助词是汉语表达规范化的重要体现。</w:t>
      </w:r>
    </w:p>
    <w:p w14:paraId="17BFDDED">
      <w:pPr>
        <w:rPr>
          <w:rFonts w:hint="eastAsia"/>
          <w:lang w:eastAsia="zh-CN"/>
        </w:rPr>
      </w:pPr>
    </w:p>
    <w:p w14:paraId="732A6758">
      <w:pPr>
        <w:rPr>
          <w:rFonts w:hint="eastAsia"/>
          <w:lang w:eastAsia="zh-CN"/>
        </w:rPr>
      </w:pPr>
    </w:p>
    <w:p w14:paraId="79B5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短语结构的语法分析</w:t>
      </w:r>
    </w:p>
    <w:p w14:paraId="3CE5A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结构看，“同学们得拼音”是典型的定中结构短语。核心词是“拼音”，“同学们”构成定语成分，通过结构助词“的”与中心词连接。但口语中常省略“的”字，形成“同学们拼音”的简略表达。“得”字插入后，既保持了语法正确性，又暗含“应该、需要”的语义色彩，相当于在说“同学们需要掌握拼音”。这种语言现象体现了汉语表达的经济性原则。</w:t>
      </w:r>
    </w:p>
    <w:p w14:paraId="665F4501">
      <w:pPr>
        <w:rPr>
          <w:rFonts w:hint="eastAsia"/>
          <w:lang w:eastAsia="zh-CN"/>
        </w:rPr>
      </w:pPr>
    </w:p>
    <w:p w14:paraId="7B7B1DAC">
      <w:pPr>
        <w:rPr>
          <w:rFonts w:hint="eastAsia"/>
          <w:lang w:eastAsia="zh-CN"/>
        </w:rPr>
      </w:pPr>
    </w:p>
    <w:p w14:paraId="3C52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语言习惯与规范表述</w:t>
      </w:r>
    </w:p>
    <w:p w14:paraId="2C14B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“同学们得拼音”往往出现在强调学习要求的语境。教师可能会说“同学们得拼音过关”来突出必须性。相较而言，“同学们要拼音”或“同学们要学拼音”则缺乏这种强制性语义。标准书面语中更常见的表达是“同学们需要学习拼音”，但口语中“得”的使用频率高出60%，这种差异反映了书面语与口语语法的不同侧重。</w:t>
      </w:r>
    </w:p>
    <w:p w14:paraId="783715E2">
      <w:pPr>
        <w:rPr>
          <w:rFonts w:hint="eastAsia"/>
          <w:lang w:eastAsia="zh-CN"/>
        </w:rPr>
      </w:pPr>
    </w:p>
    <w:p w14:paraId="2CBC7FB9">
      <w:pPr>
        <w:rPr>
          <w:rFonts w:hint="eastAsia"/>
          <w:lang w:eastAsia="zh-CN"/>
        </w:rPr>
      </w:pPr>
    </w:p>
    <w:p w14:paraId="07F9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对外汉语教学的要点</w:t>
      </w:r>
    </w:p>
    <w:p w14:paraId="363D0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面对国际学生时，这个短语的难点集中在“得”的发音和用法。教学时可借助情景模拟：假设学生需要通过拼音考试，教师可说“You all must (de) master pinyin”，将语法功能具象化。同时需要区分“děi”（必须）与“de”的语义差异，通过重复对比练习强化记忆。数据表明，留学生在这类助词使用上的出错率高达42%。</w:t>
      </w:r>
    </w:p>
    <w:p w14:paraId="6677A701">
      <w:pPr>
        <w:rPr>
          <w:rFonts w:hint="eastAsia"/>
          <w:lang w:eastAsia="zh-CN"/>
        </w:rPr>
      </w:pPr>
    </w:p>
    <w:p w14:paraId="48129352">
      <w:pPr>
        <w:rPr>
          <w:rFonts w:hint="eastAsia"/>
          <w:lang w:eastAsia="zh-CN"/>
        </w:rPr>
      </w:pPr>
    </w:p>
    <w:p w14:paraId="28A84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数字化时代的拼音演变</w:t>
      </w:r>
    </w:p>
    <w:p w14:paraId="7D08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时通讯和社交媒体中，键盘输入法的智能联想使“的、得、地”使用渐趋混乱。但教育场景仍应坚守规范：在拼音教学中，教师会通过声调标注强化区分（de为轻声，dé是第二声）。值得关注的是，某些方言区会将“得”读作déi，这种地域差异要求教学时需兼顾语言纯洁性与实际接受度。</w:t>
      </w:r>
    </w:p>
    <w:p w14:paraId="53E88FB9">
      <w:pPr>
        <w:rPr>
          <w:rFonts w:hint="eastAsia"/>
          <w:lang w:eastAsia="zh-CN"/>
        </w:rPr>
      </w:pPr>
    </w:p>
    <w:p w14:paraId="38E7DD26">
      <w:pPr>
        <w:rPr>
          <w:rFonts w:hint="eastAsia"/>
          <w:lang w:eastAsia="zh-CN"/>
        </w:rPr>
      </w:pPr>
    </w:p>
    <w:p w14:paraId="675C7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49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得拼音”这个短语，既是语文教学的基础训练，也是观察汉语语法特点的绝佳样本。从基础发音到语用功能，从书面规范到口语习惯，每个环节都承载着汉字文化传承的重要使命。在人工智能辅助教学的今天，这种看似简单的语言现象背后，依然蕴含着值得深入探究的语言学价值。</w:t>
      </w:r>
    </w:p>
    <w:p w14:paraId="79C79291">
      <w:pPr>
        <w:rPr>
          <w:rFonts w:hint="eastAsia"/>
          <w:lang w:eastAsia="zh-CN"/>
        </w:rPr>
      </w:pPr>
    </w:p>
    <w:p w14:paraId="398008C4">
      <w:pPr>
        <w:rPr>
          <w:rFonts w:hint="eastAsia"/>
          <w:lang w:eastAsia="zh-CN"/>
        </w:rPr>
      </w:pPr>
    </w:p>
    <w:p w14:paraId="6FEE0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ED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0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2025-08-19T13:15:45Z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4044E82DBE9048FF9D257FA400913DA4_12</vt:lpwstr>
  </property>
</Properties>
</file>