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C8E4" w14:textId="77777777" w:rsidR="00B11FC7" w:rsidRDefault="00B11FC7">
      <w:pPr>
        <w:rPr>
          <w:rFonts w:hint="eastAsia"/>
        </w:rPr>
      </w:pPr>
      <w:r>
        <w:rPr>
          <w:rFonts w:hint="eastAsia"/>
        </w:rPr>
        <w:t>只露两只眼睛偷偷地看的拼音是什么？</w:t>
      </w:r>
    </w:p>
    <w:p w14:paraId="15EC8F7A" w14:textId="77777777" w:rsidR="00B11FC7" w:rsidRDefault="00B11FC7">
      <w:pPr>
        <w:rPr>
          <w:rFonts w:hint="eastAsia"/>
        </w:rPr>
      </w:pPr>
      <w:r>
        <w:rPr>
          <w:rFonts w:hint="eastAsia"/>
        </w:rPr>
        <w:t>“只露两只眼睛偷偷地看”的拼音是：“zhǐ lù liǎng zhī yǎn jīng tōu tōu de kàn”。这个短语形象地描述了一种小心翼翼、隐蔽观察的状态，通常用来形容在某种情况下人们不想暴露自己身份或意图时所采取的一种窥视行为。</w:t>
      </w:r>
    </w:p>
    <w:p w14:paraId="1E34204E" w14:textId="77777777" w:rsidR="00B11FC7" w:rsidRDefault="00B11FC7">
      <w:pPr>
        <w:rPr>
          <w:rFonts w:hint="eastAsia"/>
        </w:rPr>
      </w:pPr>
    </w:p>
    <w:p w14:paraId="2906FD88" w14:textId="77777777" w:rsidR="00B11FC7" w:rsidRDefault="00B11FC7">
      <w:pPr>
        <w:rPr>
          <w:rFonts w:hint="eastAsia"/>
        </w:rPr>
      </w:pPr>
    </w:p>
    <w:p w14:paraId="04985470" w14:textId="77777777" w:rsidR="00B11FC7" w:rsidRDefault="00B11FC7">
      <w:pPr>
        <w:rPr>
          <w:rFonts w:hint="eastAsia"/>
        </w:rPr>
      </w:pPr>
      <w:r>
        <w:rPr>
          <w:rFonts w:hint="eastAsia"/>
        </w:rPr>
        <w:t>为什么会产生这样的行为？</w:t>
      </w:r>
    </w:p>
    <w:p w14:paraId="2CCDE8E5" w14:textId="77777777" w:rsidR="00B11FC7" w:rsidRDefault="00B11FC7">
      <w:pPr>
        <w:rPr>
          <w:rFonts w:hint="eastAsia"/>
        </w:rPr>
      </w:pPr>
      <w:r>
        <w:rPr>
          <w:rFonts w:hint="eastAsia"/>
        </w:rPr>
        <w:t>这种行为往往出现在个人感到不安全或者不确定周围环境的时候。比如，在陌生环境中，人们可能会选择只露出眼睛来观察周围情况，以减少被他人注意到的风险。在某些文化背景下，“只露两只眼睛偷偷地看”也可能象征着羞涩、内向的性格特征，或者是对某种禁忌的好奇与敬畏。</w:t>
      </w:r>
    </w:p>
    <w:p w14:paraId="43DC5EB8" w14:textId="77777777" w:rsidR="00B11FC7" w:rsidRDefault="00B11FC7">
      <w:pPr>
        <w:rPr>
          <w:rFonts w:hint="eastAsia"/>
        </w:rPr>
      </w:pPr>
    </w:p>
    <w:p w14:paraId="13A91C7E" w14:textId="77777777" w:rsidR="00B11FC7" w:rsidRDefault="00B11FC7">
      <w:pPr>
        <w:rPr>
          <w:rFonts w:hint="eastAsia"/>
        </w:rPr>
      </w:pPr>
    </w:p>
    <w:p w14:paraId="532C0567" w14:textId="77777777" w:rsidR="00B11FC7" w:rsidRDefault="00B11FC7">
      <w:pPr>
        <w:rPr>
          <w:rFonts w:hint="eastAsia"/>
        </w:rPr>
      </w:pPr>
      <w:r>
        <w:rPr>
          <w:rFonts w:hint="eastAsia"/>
        </w:rPr>
        <w:t>这种行为背后的文化意义</w:t>
      </w:r>
    </w:p>
    <w:p w14:paraId="32AA42AA" w14:textId="77777777" w:rsidR="00B11FC7" w:rsidRDefault="00B11FC7">
      <w:pPr>
        <w:rPr>
          <w:rFonts w:hint="eastAsia"/>
        </w:rPr>
      </w:pPr>
      <w:r>
        <w:rPr>
          <w:rFonts w:hint="eastAsia"/>
        </w:rPr>
        <w:t>从文化角度看，“只露两只眼睛偷偷地看”有着丰富的内涵。在中国古代文学作品中，这样的描写常用于刻画人物微妙的心理变化，表达出一种含蓄、婉约的美感。而在现代语境下，这种行为可能更多地反映了个体对于隐私保护的需求以及现代社会中人际交往中的疏离感。</w:t>
      </w:r>
    </w:p>
    <w:p w14:paraId="5C90E8E1" w14:textId="77777777" w:rsidR="00B11FC7" w:rsidRDefault="00B11FC7">
      <w:pPr>
        <w:rPr>
          <w:rFonts w:hint="eastAsia"/>
        </w:rPr>
      </w:pPr>
    </w:p>
    <w:p w14:paraId="27CF7B5A" w14:textId="77777777" w:rsidR="00B11FC7" w:rsidRDefault="00B11FC7">
      <w:pPr>
        <w:rPr>
          <w:rFonts w:hint="eastAsia"/>
        </w:rPr>
      </w:pPr>
    </w:p>
    <w:p w14:paraId="0C47E2D5" w14:textId="77777777" w:rsidR="00B11FC7" w:rsidRDefault="00B11FC7">
      <w:pPr>
        <w:rPr>
          <w:rFonts w:hint="eastAsia"/>
        </w:rPr>
      </w:pPr>
      <w:r>
        <w:rPr>
          <w:rFonts w:hint="eastAsia"/>
        </w:rPr>
        <w:t>如何正确理解并应对这种情况？</w:t>
      </w:r>
    </w:p>
    <w:p w14:paraId="50C025AA" w14:textId="77777777" w:rsidR="00B11FC7" w:rsidRDefault="00B11FC7">
      <w:pPr>
        <w:rPr>
          <w:rFonts w:hint="eastAsia"/>
        </w:rPr>
      </w:pPr>
      <w:r>
        <w:rPr>
          <w:rFonts w:hint="eastAsia"/>
        </w:rPr>
        <w:t>面对他人表现出“只露两只眼睛偷偷地看”的行为时，我们应该保持开放和理解的态度。每个人都有权利根据自己的舒适度调整社交距离。如果是在正式场合或团队合作中遇到此类现象，可以尝试创造更加友好和信任的氛围，帮助对方放松心情，增进彼此之间的了解。</w:t>
      </w:r>
    </w:p>
    <w:p w14:paraId="04877F28" w14:textId="77777777" w:rsidR="00B11FC7" w:rsidRDefault="00B11FC7">
      <w:pPr>
        <w:rPr>
          <w:rFonts w:hint="eastAsia"/>
        </w:rPr>
      </w:pPr>
    </w:p>
    <w:p w14:paraId="0EB187AE" w14:textId="77777777" w:rsidR="00B11FC7" w:rsidRDefault="00B11FC7">
      <w:pPr>
        <w:rPr>
          <w:rFonts w:hint="eastAsia"/>
        </w:rPr>
      </w:pPr>
    </w:p>
    <w:p w14:paraId="0BE5E7AA" w14:textId="77777777" w:rsidR="00B11FC7" w:rsidRDefault="00B11FC7">
      <w:pPr>
        <w:rPr>
          <w:rFonts w:hint="eastAsia"/>
        </w:rPr>
      </w:pPr>
      <w:r>
        <w:rPr>
          <w:rFonts w:hint="eastAsia"/>
        </w:rPr>
        <w:t>最后的总结</w:t>
      </w:r>
    </w:p>
    <w:p w14:paraId="119AE5D9" w14:textId="77777777" w:rsidR="00B11FC7" w:rsidRDefault="00B11FC7">
      <w:pPr>
        <w:rPr>
          <w:rFonts w:hint="eastAsia"/>
        </w:rPr>
      </w:pPr>
      <w:r>
        <w:rPr>
          <w:rFonts w:hint="eastAsia"/>
        </w:rPr>
        <w:t>“只露两只眼睛偷偷地看”的拼音不仅是一种语言上的表述，它还承载了深刻的社会心理和文化价值。通过对这一行为的理解，我们能够更好地洞察他人的内心世界，同时也能反思自我在社会互动中的表现方式。无论是在日常生活中还是特定情境下，理解和尊重他人的情感需求都是构建和谐人际关系的重要基础。</w:t>
      </w:r>
    </w:p>
    <w:p w14:paraId="39DB097E" w14:textId="77777777" w:rsidR="00B11FC7" w:rsidRDefault="00B11FC7">
      <w:pPr>
        <w:rPr>
          <w:rFonts w:hint="eastAsia"/>
        </w:rPr>
      </w:pPr>
    </w:p>
    <w:p w14:paraId="03B3683B" w14:textId="77777777" w:rsidR="00B11FC7" w:rsidRDefault="00B11FC7">
      <w:pPr>
        <w:rPr>
          <w:rFonts w:hint="eastAsia"/>
        </w:rPr>
      </w:pPr>
      <w:r>
        <w:rPr>
          <w:rFonts w:hint="eastAsia"/>
        </w:rPr>
        <w:t>本文是由懂得生活网（dongdeshenghuo.com）为大家创作</w:t>
      </w:r>
    </w:p>
    <w:p w14:paraId="2865B3DC" w14:textId="2307F7A0" w:rsidR="00B20540" w:rsidRDefault="00B20540"/>
    <w:sectPr w:rsidR="00B20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40"/>
    <w:rsid w:val="00277131"/>
    <w:rsid w:val="00B11FC7"/>
    <w:rsid w:val="00B2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BE059-22D9-4665-A033-F36BCC6D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540"/>
    <w:rPr>
      <w:rFonts w:cstheme="majorBidi"/>
      <w:color w:val="2F5496" w:themeColor="accent1" w:themeShade="BF"/>
      <w:sz w:val="28"/>
      <w:szCs w:val="28"/>
    </w:rPr>
  </w:style>
  <w:style w:type="character" w:customStyle="1" w:styleId="50">
    <w:name w:val="标题 5 字符"/>
    <w:basedOn w:val="a0"/>
    <w:link w:val="5"/>
    <w:uiPriority w:val="9"/>
    <w:semiHidden/>
    <w:rsid w:val="00B20540"/>
    <w:rPr>
      <w:rFonts w:cstheme="majorBidi"/>
      <w:color w:val="2F5496" w:themeColor="accent1" w:themeShade="BF"/>
      <w:sz w:val="24"/>
    </w:rPr>
  </w:style>
  <w:style w:type="character" w:customStyle="1" w:styleId="60">
    <w:name w:val="标题 6 字符"/>
    <w:basedOn w:val="a0"/>
    <w:link w:val="6"/>
    <w:uiPriority w:val="9"/>
    <w:semiHidden/>
    <w:rsid w:val="00B20540"/>
    <w:rPr>
      <w:rFonts w:cstheme="majorBidi"/>
      <w:b/>
      <w:bCs/>
      <w:color w:val="2F5496" w:themeColor="accent1" w:themeShade="BF"/>
    </w:rPr>
  </w:style>
  <w:style w:type="character" w:customStyle="1" w:styleId="70">
    <w:name w:val="标题 7 字符"/>
    <w:basedOn w:val="a0"/>
    <w:link w:val="7"/>
    <w:uiPriority w:val="9"/>
    <w:semiHidden/>
    <w:rsid w:val="00B20540"/>
    <w:rPr>
      <w:rFonts w:cstheme="majorBidi"/>
      <w:b/>
      <w:bCs/>
      <w:color w:val="595959" w:themeColor="text1" w:themeTint="A6"/>
    </w:rPr>
  </w:style>
  <w:style w:type="character" w:customStyle="1" w:styleId="80">
    <w:name w:val="标题 8 字符"/>
    <w:basedOn w:val="a0"/>
    <w:link w:val="8"/>
    <w:uiPriority w:val="9"/>
    <w:semiHidden/>
    <w:rsid w:val="00B20540"/>
    <w:rPr>
      <w:rFonts w:cstheme="majorBidi"/>
      <w:color w:val="595959" w:themeColor="text1" w:themeTint="A6"/>
    </w:rPr>
  </w:style>
  <w:style w:type="character" w:customStyle="1" w:styleId="90">
    <w:name w:val="标题 9 字符"/>
    <w:basedOn w:val="a0"/>
    <w:link w:val="9"/>
    <w:uiPriority w:val="9"/>
    <w:semiHidden/>
    <w:rsid w:val="00B20540"/>
    <w:rPr>
      <w:rFonts w:eastAsiaTheme="majorEastAsia" w:cstheme="majorBidi"/>
      <w:color w:val="595959" w:themeColor="text1" w:themeTint="A6"/>
    </w:rPr>
  </w:style>
  <w:style w:type="paragraph" w:styleId="a3">
    <w:name w:val="Title"/>
    <w:basedOn w:val="a"/>
    <w:next w:val="a"/>
    <w:link w:val="a4"/>
    <w:uiPriority w:val="10"/>
    <w:qFormat/>
    <w:rsid w:val="00B20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540"/>
    <w:pPr>
      <w:spacing w:before="160"/>
      <w:jc w:val="center"/>
    </w:pPr>
    <w:rPr>
      <w:i/>
      <w:iCs/>
      <w:color w:val="404040" w:themeColor="text1" w:themeTint="BF"/>
    </w:rPr>
  </w:style>
  <w:style w:type="character" w:customStyle="1" w:styleId="a8">
    <w:name w:val="引用 字符"/>
    <w:basedOn w:val="a0"/>
    <w:link w:val="a7"/>
    <w:uiPriority w:val="29"/>
    <w:rsid w:val="00B20540"/>
    <w:rPr>
      <w:i/>
      <w:iCs/>
      <w:color w:val="404040" w:themeColor="text1" w:themeTint="BF"/>
    </w:rPr>
  </w:style>
  <w:style w:type="paragraph" w:styleId="a9">
    <w:name w:val="List Paragraph"/>
    <w:basedOn w:val="a"/>
    <w:uiPriority w:val="34"/>
    <w:qFormat/>
    <w:rsid w:val="00B20540"/>
    <w:pPr>
      <w:ind w:left="720"/>
      <w:contextualSpacing/>
    </w:pPr>
  </w:style>
  <w:style w:type="character" w:styleId="aa">
    <w:name w:val="Intense Emphasis"/>
    <w:basedOn w:val="a0"/>
    <w:uiPriority w:val="21"/>
    <w:qFormat/>
    <w:rsid w:val="00B20540"/>
    <w:rPr>
      <w:i/>
      <w:iCs/>
      <w:color w:val="2F5496" w:themeColor="accent1" w:themeShade="BF"/>
    </w:rPr>
  </w:style>
  <w:style w:type="paragraph" w:styleId="ab">
    <w:name w:val="Intense Quote"/>
    <w:basedOn w:val="a"/>
    <w:next w:val="a"/>
    <w:link w:val="ac"/>
    <w:uiPriority w:val="30"/>
    <w:qFormat/>
    <w:rsid w:val="00B20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540"/>
    <w:rPr>
      <w:i/>
      <w:iCs/>
      <w:color w:val="2F5496" w:themeColor="accent1" w:themeShade="BF"/>
    </w:rPr>
  </w:style>
  <w:style w:type="character" w:styleId="ad">
    <w:name w:val="Intense Reference"/>
    <w:basedOn w:val="a0"/>
    <w:uiPriority w:val="32"/>
    <w:qFormat/>
    <w:rsid w:val="00B20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