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A9C7" w14:textId="77777777" w:rsidR="007B2953" w:rsidRDefault="007B2953">
      <w:pPr>
        <w:rPr>
          <w:rFonts w:hint="eastAsia"/>
        </w:rPr>
      </w:pPr>
      <w:r>
        <w:rPr>
          <w:rFonts w:hint="eastAsia"/>
        </w:rPr>
        <w:t>叠被子的拼音声调怎么标出来的</w:t>
      </w:r>
    </w:p>
    <w:p w14:paraId="2542A607" w14:textId="77777777" w:rsidR="007B2953" w:rsidRDefault="007B2953">
      <w:pPr>
        <w:rPr>
          <w:rFonts w:hint="eastAsia"/>
        </w:rPr>
      </w:pPr>
      <w:r>
        <w:rPr>
          <w:rFonts w:hint="eastAsia"/>
        </w:rPr>
        <w:t>在汉语学习过程中，掌握汉字的正确发音是至关重要的一步。对于“叠被子”这个词组而言，理解其拼音以及如何标注声调，不仅有助于提升汉语听说能力，也能加深对汉语语音系统的认识。</w:t>
      </w:r>
    </w:p>
    <w:p w14:paraId="4C09897C" w14:textId="77777777" w:rsidR="007B2953" w:rsidRDefault="007B2953">
      <w:pPr>
        <w:rPr>
          <w:rFonts w:hint="eastAsia"/>
        </w:rPr>
      </w:pPr>
    </w:p>
    <w:p w14:paraId="14F118BE" w14:textId="77777777" w:rsidR="007B2953" w:rsidRDefault="007B2953">
      <w:pPr>
        <w:rPr>
          <w:rFonts w:hint="eastAsia"/>
        </w:rPr>
      </w:pPr>
    </w:p>
    <w:p w14:paraId="6F8F3DED" w14:textId="77777777" w:rsidR="007B2953" w:rsidRDefault="007B2953">
      <w:pPr>
        <w:rPr>
          <w:rFonts w:hint="eastAsia"/>
        </w:rPr>
      </w:pPr>
      <w:r>
        <w:rPr>
          <w:rFonts w:hint="eastAsia"/>
        </w:rPr>
        <w:t>叠被子的拼音构成</w:t>
      </w:r>
    </w:p>
    <w:p w14:paraId="0701A371" w14:textId="77777777" w:rsidR="007B2953" w:rsidRDefault="007B2953">
      <w:pPr>
        <w:rPr>
          <w:rFonts w:hint="eastAsia"/>
        </w:rPr>
      </w:pPr>
      <w:r>
        <w:rPr>
          <w:rFonts w:hint="eastAsia"/>
        </w:rPr>
        <w:t>“叠被子”的拼音分别是“dié bèi zi”。这里，“叠”字的拼音为“dié”，属于第二声；“被”字的拼音是“bèi”，是第四声；而“子”在这个词组中读作轻声，即不带声调符号。了解每个字的拼音及其对应的声调，是正确发音的基础。</w:t>
      </w:r>
    </w:p>
    <w:p w14:paraId="2CFE4850" w14:textId="77777777" w:rsidR="007B2953" w:rsidRDefault="007B2953">
      <w:pPr>
        <w:rPr>
          <w:rFonts w:hint="eastAsia"/>
        </w:rPr>
      </w:pPr>
    </w:p>
    <w:p w14:paraId="66B6F8E5" w14:textId="77777777" w:rsidR="007B2953" w:rsidRDefault="007B2953">
      <w:pPr>
        <w:rPr>
          <w:rFonts w:hint="eastAsia"/>
        </w:rPr>
      </w:pPr>
    </w:p>
    <w:p w14:paraId="402226C2" w14:textId="77777777" w:rsidR="007B2953" w:rsidRDefault="007B2953">
      <w:pPr>
        <w:rPr>
          <w:rFonts w:hint="eastAsia"/>
        </w:rPr>
      </w:pPr>
      <w:r>
        <w:rPr>
          <w:rFonts w:hint="eastAsia"/>
        </w:rPr>
        <w:t>拼音声调的作用</w:t>
      </w:r>
    </w:p>
    <w:p w14:paraId="21D1B2B7" w14:textId="77777777" w:rsidR="007B2953" w:rsidRDefault="007B2953">
      <w:pPr>
        <w:rPr>
          <w:rFonts w:hint="eastAsia"/>
        </w:rPr>
      </w:pPr>
      <w:r>
        <w:rPr>
          <w:rFonts w:hint="eastAsia"/>
        </w:rPr>
        <w:t>汉语是一种声调语言，不同的声调可以改变一个词的意思。因此，准确地标记和发出正确的声调至关重要。例如，“妈”（mā）和“马”（mǎ），仅因声调不同，意义就完全不同。这表明了声调在汉语中的重要性。对于“叠被子”这样的日常词汇来说，正确使用声调可以使交流更加清晰有效。</w:t>
      </w:r>
    </w:p>
    <w:p w14:paraId="1B6A56CA" w14:textId="77777777" w:rsidR="007B2953" w:rsidRDefault="007B2953">
      <w:pPr>
        <w:rPr>
          <w:rFonts w:hint="eastAsia"/>
        </w:rPr>
      </w:pPr>
    </w:p>
    <w:p w14:paraId="0C700947" w14:textId="77777777" w:rsidR="007B2953" w:rsidRDefault="007B2953">
      <w:pPr>
        <w:rPr>
          <w:rFonts w:hint="eastAsia"/>
        </w:rPr>
      </w:pPr>
    </w:p>
    <w:p w14:paraId="1D4E1B43" w14:textId="77777777" w:rsidR="007B2953" w:rsidRDefault="007B2953">
      <w:pPr>
        <w:rPr>
          <w:rFonts w:hint="eastAsia"/>
        </w:rPr>
      </w:pPr>
      <w:r>
        <w:rPr>
          <w:rFonts w:hint="eastAsia"/>
        </w:rPr>
        <w:t>如何标注拼音声调</w:t>
      </w:r>
    </w:p>
    <w:p w14:paraId="27B961B9" w14:textId="77777777" w:rsidR="007B2953" w:rsidRDefault="007B2953">
      <w:pPr>
        <w:rPr>
          <w:rFonts w:hint="eastAsia"/>
        </w:rPr>
      </w:pPr>
      <w:r>
        <w:rPr>
          <w:rFonts w:hint="eastAsia"/>
        </w:rPr>
        <w:t>汉语拼音系统采用四声加上轻声来表示所有的声调变化。第一声（阴平）用横线“ˉ”表示，声音高而平；第二声（阳平）用斜向上箭头“ˊ”表示，音从低到高；第三声（上声）用勾状符号“ˇ”表示，音先降后升；第四声（去声）用斜向下箭头“ˋ”表示，音由高降低。至于轻声，则不需要添加任何声调符号。因此，“叠被子”的拼音标记为“dié bèi zi”。</w:t>
      </w:r>
    </w:p>
    <w:p w14:paraId="69CB3969" w14:textId="77777777" w:rsidR="007B2953" w:rsidRDefault="007B2953">
      <w:pPr>
        <w:rPr>
          <w:rFonts w:hint="eastAsia"/>
        </w:rPr>
      </w:pPr>
    </w:p>
    <w:p w14:paraId="55E119FD" w14:textId="77777777" w:rsidR="007B2953" w:rsidRDefault="007B2953">
      <w:pPr>
        <w:rPr>
          <w:rFonts w:hint="eastAsia"/>
        </w:rPr>
      </w:pPr>
    </w:p>
    <w:p w14:paraId="4DD46059" w14:textId="77777777" w:rsidR="007B2953" w:rsidRDefault="007B2953">
      <w:pPr>
        <w:rPr>
          <w:rFonts w:hint="eastAsia"/>
        </w:rPr>
      </w:pPr>
      <w:r>
        <w:rPr>
          <w:rFonts w:hint="eastAsia"/>
        </w:rPr>
        <w:t>练习与应用</w:t>
      </w:r>
    </w:p>
    <w:p w14:paraId="5CAF8128" w14:textId="77777777" w:rsidR="007B2953" w:rsidRDefault="007B2953">
      <w:pPr>
        <w:rPr>
          <w:rFonts w:hint="eastAsia"/>
        </w:rPr>
      </w:pPr>
      <w:r>
        <w:rPr>
          <w:rFonts w:hint="eastAsia"/>
        </w:rPr>
        <w:t>为了更好地掌握这些规则，可以通过反复朗读带有不同声调的词语来提高自己的发音技巧。利用录音设备录下自己的发音并与标准发音进行对比也是一种有效的学习方法。尝试将新学到的词语应用于日常对话中，不仅能增强记忆，还能提升实际运用汉语的能力。通过不断地练习和实践，“叠被子”这样的词组就能准确无误地脱口而出。</w:t>
      </w:r>
    </w:p>
    <w:p w14:paraId="554EC0B3" w14:textId="77777777" w:rsidR="007B2953" w:rsidRDefault="007B2953">
      <w:pPr>
        <w:rPr>
          <w:rFonts w:hint="eastAsia"/>
        </w:rPr>
      </w:pPr>
    </w:p>
    <w:p w14:paraId="3A75152B" w14:textId="77777777" w:rsidR="007B2953" w:rsidRDefault="007B2953">
      <w:pPr>
        <w:rPr>
          <w:rFonts w:hint="eastAsia"/>
        </w:rPr>
      </w:pPr>
    </w:p>
    <w:p w14:paraId="4BF6E77A" w14:textId="77777777" w:rsidR="007B2953" w:rsidRDefault="007B2953">
      <w:pPr>
        <w:rPr>
          <w:rFonts w:hint="eastAsia"/>
        </w:rPr>
      </w:pPr>
      <w:r>
        <w:rPr>
          <w:rFonts w:hint="eastAsia"/>
        </w:rPr>
        <w:t>最后的总结</w:t>
      </w:r>
    </w:p>
    <w:p w14:paraId="7F6A8686" w14:textId="77777777" w:rsidR="007B2953" w:rsidRDefault="007B2953">
      <w:pPr>
        <w:rPr>
          <w:rFonts w:hint="eastAsia"/>
        </w:rPr>
      </w:pPr>
      <w:r>
        <w:rPr>
          <w:rFonts w:hint="eastAsia"/>
        </w:rPr>
        <w:t>学习汉语拼音及其声调标注规则是一项基本但非常重要的技能。它不仅帮助学习者更准确地发音，也为进一步深入学习汉语打下了坚实的基础。掌握了“叠被子”的正确拼音及声调，就像打开了一扇通往更多汉语知识的大门。无论你是汉语初学者还是希望进一步提高汉语水平的学习者，掌握好拼音和声调总是值得投入时间和精力的。</w:t>
      </w:r>
    </w:p>
    <w:p w14:paraId="087FCCA5" w14:textId="77777777" w:rsidR="007B2953" w:rsidRDefault="007B2953">
      <w:pPr>
        <w:rPr>
          <w:rFonts w:hint="eastAsia"/>
        </w:rPr>
      </w:pPr>
    </w:p>
    <w:p w14:paraId="3D94D98A" w14:textId="77777777" w:rsidR="007B2953" w:rsidRDefault="007B2953">
      <w:pPr>
        <w:rPr>
          <w:rFonts w:hint="eastAsia"/>
        </w:rPr>
      </w:pPr>
      <w:r>
        <w:rPr>
          <w:rFonts w:hint="eastAsia"/>
        </w:rPr>
        <w:t>本文是由懂得生活网（dongdeshenghuo.com）为大家创作</w:t>
      </w:r>
    </w:p>
    <w:p w14:paraId="5AF47011" w14:textId="29DA7A5C" w:rsidR="00E071E0" w:rsidRDefault="00E071E0"/>
    <w:sectPr w:rsidR="00E07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E0"/>
    <w:rsid w:val="00277131"/>
    <w:rsid w:val="007B2953"/>
    <w:rsid w:val="00E07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3ED6D-9D03-4963-B0B0-3BA629CE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1E0"/>
    <w:rPr>
      <w:rFonts w:cstheme="majorBidi"/>
      <w:color w:val="2F5496" w:themeColor="accent1" w:themeShade="BF"/>
      <w:sz w:val="28"/>
      <w:szCs w:val="28"/>
    </w:rPr>
  </w:style>
  <w:style w:type="character" w:customStyle="1" w:styleId="50">
    <w:name w:val="标题 5 字符"/>
    <w:basedOn w:val="a0"/>
    <w:link w:val="5"/>
    <w:uiPriority w:val="9"/>
    <w:semiHidden/>
    <w:rsid w:val="00E071E0"/>
    <w:rPr>
      <w:rFonts w:cstheme="majorBidi"/>
      <w:color w:val="2F5496" w:themeColor="accent1" w:themeShade="BF"/>
      <w:sz w:val="24"/>
    </w:rPr>
  </w:style>
  <w:style w:type="character" w:customStyle="1" w:styleId="60">
    <w:name w:val="标题 6 字符"/>
    <w:basedOn w:val="a0"/>
    <w:link w:val="6"/>
    <w:uiPriority w:val="9"/>
    <w:semiHidden/>
    <w:rsid w:val="00E071E0"/>
    <w:rPr>
      <w:rFonts w:cstheme="majorBidi"/>
      <w:b/>
      <w:bCs/>
      <w:color w:val="2F5496" w:themeColor="accent1" w:themeShade="BF"/>
    </w:rPr>
  </w:style>
  <w:style w:type="character" w:customStyle="1" w:styleId="70">
    <w:name w:val="标题 7 字符"/>
    <w:basedOn w:val="a0"/>
    <w:link w:val="7"/>
    <w:uiPriority w:val="9"/>
    <w:semiHidden/>
    <w:rsid w:val="00E071E0"/>
    <w:rPr>
      <w:rFonts w:cstheme="majorBidi"/>
      <w:b/>
      <w:bCs/>
      <w:color w:val="595959" w:themeColor="text1" w:themeTint="A6"/>
    </w:rPr>
  </w:style>
  <w:style w:type="character" w:customStyle="1" w:styleId="80">
    <w:name w:val="标题 8 字符"/>
    <w:basedOn w:val="a0"/>
    <w:link w:val="8"/>
    <w:uiPriority w:val="9"/>
    <w:semiHidden/>
    <w:rsid w:val="00E071E0"/>
    <w:rPr>
      <w:rFonts w:cstheme="majorBidi"/>
      <w:color w:val="595959" w:themeColor="text1" w:themeTint="A6"/>
    </w:rPr>
  </w:style>
  <w:style w:type="character" w:customStyle="1" w:styleId="90">
    <w:name w:val="标题 9 字符"/>
    <w:basedOn w:val="a0"/>
    <w:link w:val="9"/>
    <w:uiPriority w:val="9"/>
    <w:semiHidden/>
    <w:rsid w:val="00E071E0"/>
    <w:rPr>
      <w:rFonts w:eastAsiaTheme="majorEastAsia" w:cstheme="majorBidi"/>
      <w:color w:val="595959" w:themeColor="text1" w:themeTint="A6"/>
    </w:rPr>
  </w:style>
  <w:style w:type="paragraph" w:styleId="a3">
    <w:name w:val="Title"/>
    <w:basedOn w:val="a"/>
    <w:next w:val="a"/>
    <w:link w:val="a4"/>
    <w:uiPriority w:val="10"/>
    <w:qFormat/>
    <w:rsid w:val="00E07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1E0"/>
    <w:pPr>
      <w:spacing w:before="160"/>
      <w:jc w:val="center"/>
    </w:pPr>
    <w:rPr>
      <w:i/>
      <w:iCs/>
      <w:color w:val="404040" w:themeColor="text1" w:themeTint="BF"/>
    </w:rPr>
  </w:style>
  <w:style w:type="character" w:customStyle="1" w:styleId="a8">
    <w:name w:val="引用 字符"/>
    <w:basedOn w:val="a0"/>
    <w:link w:val="a7"/>
    <w:uiPriority w:val="29"/>
    <w:rsid w:val="00E071E0"/>
    <w:rPr>
      <w:i/>
      <w:iCs/>
      <w:color w:val="404040" w:themeColor="text1" w:themeTint="BF"/>
    </w:rPr>
  </w:style>
  <w:style w:type="paragraph" w:styleId="a9">
    <w:name w:val="List Paragraph"/>
    <w:basedOn w:val="a"/>
    <w:uiPriority w:val="34"/>
    <w:qFormat/>
    <w:rsid w:val="00E071E0"/>
    <w:pPr>
      <w:ind w:left="720"/>
      <w:contextualSpacing/>
    </w:pPr>
  </w:style>
  <w:style w:type="character" w:styleId="aa">
    <w:name w:val="Intense Emphasis"/>
    <w:basedOn w:val="a0"/>
    <w:uiPriority w:val="21"/>
    <w:qFormat/>
    <w:rsid w:val="00E071E0"/>
    <w:rPr>
      <w:i/>
      <w:iCs/>
      <w:color w:val="2F5496" w:themeColor="accent1" w:themeShade="BF"/>
    </w:rPr>
  </w:style>
  <w:style w:type="paragraph" w:styleId="ab">
    <w:name w:val="Intense Quote"/>
    <w:basedOn w:val="a"/>
    <w:next w:val="a"/>
    <w:link w:val="ac"/>
    <w:uiPriority w:val="30"/>
    <w:qFormat/>
    <w:rsid w:val="00E07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1E0"/>
    <w:rPr>
      <w:i/>
      <w:iCs/>
      <w:color w:val="2F5496" w:themeColor="accent1" w:themeShade="BF"/>
    </w:rPr>
  </w:style>
  <w:style w:type="character" w:styleId="ad">
    <w:name w:val="Intense Reference"/>
    <w:basedOn w:val="a0"/>
    <w:uiPriority w:val="32"/>
    <w:qFormat/>
    <w:rsid w:val="00E07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