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4866" w14:textId="77777777" w:rsidR="0064265A" w:rsidRDefault="0064265A">
      <w:pPr>
        <w:rPr>
          <w:rFonts w:hint="eastAsia"/>
        </w:rPr>
      </w:pPr>
      <w:r>
        <w:rPr>
          <w:rFonts w:hint="eastAsia"/>
        </w:rPr>
        <w:t>发表的拼音怎么写</w:t>
      </w:r>
    </w:p>
    <w:p w14:paraId="448A40FC" w14:textId="77777777" w:rsidR="0064265A" w:rsidRDefault="0064265A">
      <w:pPr>
        <w:rPr>
          <w:rFonts w:hint="eastAsia"/>
        </w:rPr>
      </w:pPr>
      <w:r>
        <w:rPr>
          <w:rFonts w:hint="eastAsia"/>
        </w:rPr>
        <w:t>在日常的语言学习和交流中，准确掌握汉字的拼音是非常重要的。“发表”这个词在生活和工作中经常会用到，那么“发表”的拼音怎么写呢？“发”和“表”这两个字看似普通，但它们的拼音也有着各自的特点，下面我们就来详细了解一下。</w:t>
      </w:r>
    </w:p>
    <w:p w14:paraId="20400028" w14:textId="77777777" w:rsidR="0064265A" w:rsidRDefault="0064265A">
      <w:pPr>
        <w:rPr>
          <w:rFonts w:hint="eastAsia"/>
        </w:rPr>
      </w:pPr>
    </w:p>
    <w:p w14:paraId="4E914E34" w14:textId="77777777" w:rsidR="0064265A" w:rsidRDefault="0064265A">
      <w:pPr>
        <w:rPr>
          <w:rFonts w:hint="eastAsia"/>
        </w:rPr>
      </w:pPr>
    </w:p>
    <w:p w14:paraId="28A740E3" w14:textId="77777777" w:rsidR="0064265A" w:rsidRDefault="0064265A">
      <w:pPr>
        <w:rPr>
          <w:rFonts w:hint="eastAsia"/>
        </w:rPr>
      </w:pPr>
      <w:r>
        <w:rPr>
          <w:rFonts w:hint="eastAsia"/>
        </w:rPr>
        <w:t>“发”字的拼音</w:t>
      </w:r>
    </w:p>
    <w:p w14:paraId="540BCFF2" w14:textId="77777777" w:rsidR="0064265A" w:rsidRDefault="0064265A">
      <w:pPr>
        <w:rPr>
          <w:rFonts w:hint="eastAsia"/>
        </w:rPr>
      </w:pPr>
      <w:r>
        <w:rPr>
          <w:rFonts w:hint="eastAsia"/>
        </w:rPr>
        <w:t>“发”是一个多音字，在“发表”这个词里，它读作“fā”。发（fā）这个读音有着丰富多样的含义，当它用于“发表”时，主要是向外传达、宣布、公布的意思。比如我们说“发表文章”“发表演讲”“发表观点”等，这里的“发”都是表达将自己的想法、成果等公开地展示出来。除此之外，“发（fā）”还有很多其他的用法，像“发芽”“发射”“开发”等。然而，当“发”读作“fà”时，它的意思就转变为头发，例如“理发”“白发”等。所以，在学习“发”字拼音时，一定要注意它在不同词语中的读音变化，避免用错。</w:t>
      </w:r>
    </w:p>
    <w:p w14:paraId="6E3C58B4" w14:textId="77777777" w:rsidR="0064265A" w:rsidRDefault="0064265A">
      <w:pPr>
        <w:rPr>
          <w:rFonts w:hint="eastAsia"/>
        </w:rPr>
      </w:pPr>
    </w:p>
    <w:p w14:paraId="26F8A86C" w14:textId="77777777" w:rsidR="0064265A" w:rsidRDefault="0064265A">
      <w:pPr>
        <w:rPr>
          <w:rFonts w:hint="eastAsia"/>
        </w:rPr>
      </w:pPr>
    </w:p>
    <w:p w14:paraId="47500D6E" w14:textId="77777777" w:rsidR="0064265A" w:rsidRDefault="0064265A">
      <w:pPr>
        <w:rPr>
          <w:rFonts w:hint="eastAsia"/>
        </w:rPr>
      </w:pPr>
      <w:r>
        <w:rPr>
          <w:rFonts w:hint="eastAsia"/>
        </w:rPr>
        <w:t>“表”字的拼音</w:t>
      </w:r>
    </w:p>
    <w:p w14:paraId="64F4B6D9" w14:textId="77777777" w:rsidR="0064265A" w:rsidRDefault="0064265A">
      <w:pPr>
        <w:rPr>
          <w:rFonts w:hint="eastAsia"/>
        </w:rPr>
      </w:pPr>
      <w:r>
        <w:rPr>
          <w:rFonts w:hint="eastAsia"/>
        </w:rPr>
        <w:t>“表”字只有一个读音，即“biǎo”。“发表”中的“表”有着表示、显示的含义，和“发”组合在一起，就构成了一个重要的动作描述词。除了“发表”之外，“表”还有很多其他的组词和用法。比如“表面”，它指的是物体跟外界接触的部分，如“树叶的表面很光滑”；“外表”，侧重于指人的容貌、事物的外观，像“她有着整洁的外表”；“表格”，是一种用线条、符号等绘制出来的特定格式，用于记录或呈现信息，例如“请填写这张表格”。“表”在表时间的时候，还有“钟表”“手表”“表针”等用法。可见，“表”这个字虽然只有“biǎo”一个读音，但在不同的语境中却有着十分丰富的内涵。</w:t>
      </w:r>
    </w:p>
    <w:p w14:paraId="717248FF" w14:textId="77777777" w:rsidR="0064265A" w:rsidRDefault="0064265A">
      <w:pPr>
        <w:rPr>
          <w:rFonts w:hint="eastAsia"/>
        </w:rPr>
      </w:pPr>
    </w:p>
    <w:p w14:paraId="3D66D59E" w14:textId="77777777" w:rsidR="0064265A" w:rsidRDefault="0064265A">
      <w:pPr>
        <w:rPr>
          <w:rFonts w:hint="eastAsia"/>
        </w:rPr>
      </w:pPr>
    </w:p>
    <w:p w14:paraId="6CB9FC7B" w14:textId="77777777" w:rsidR="0064265A" w:rsidRDefault="0064265A">
      <w:pPr>
        <w:rPr>
          <w:rFonts w:hint="eastAsia"/>
        </w:rPr>
      </w:pPr>
      <w:r>
        <w:rPr>
          <w:rFonts w:hint="eastAsia"/>
        </w:rPr>
        <w:t>“发表”拼音的正确运用</w:t>
      </w:r>
    </w:p>
    <w:p w14:paraId="3968110C" w14:textId="77777777" w:rsidR="0064265A" w:rsidRDefault="0064265A">
      <w:pPr>
        <w:rPr>
          <w:rFonts w:hint="eastAsia"/>
        </w:rPr>
      </w:pPr>
      <w:r>
        <w:rPr>
          <w:rFonts w:hint="eastAsia"/>
        </w:rPr>
        <w:t>由于“发”是多音字，有时在实际运用中可能会出现读音混淆的情况。为了避免错误，在“发表”这个词语中，我们要牢记“发”读“fā”，“表”读“biǎo”，完整拼音就是“fā biǎo” 。在发音时，“发”的声母是“f”，韵母是“a”，读音要短而有力；“表”的声母是“b”，韵母是“iao”，发音要流畅且声调要读清楚。准确掌握“发表”的拼音，不仅有助于我们在口语表达中清晰准确地传达自己的意思，在书面交流包括考试、写作等方面，也能体现出我们对基础知识的扎实掌握。</w:t>
      </w:r>
    </w:p>
    <w:p w14:paraId="31EB6199" w14:textId="77777777" w:rsidR="0064265A" w:rsidRDefault="0064265A">
      <w:pPr>
        <w:rPr>
          <w:rFonts w:hint="eastAsia"/>
        </w:rPr>
      </w:pPr>
    </w:p>
    <w:p w14:paraId="1C018CB4" w14:textId="77777777" w:rsidR="0064265A" w:rsidRDefault="0064265A">
      <w:pPr>
        <w:rPr>
          <w:rFonts w:hint="eastAsia"/>
        </w:rPr>
      </w:pPr>
    </w:p>
    <w:p w14:paraId="76080C66" w14:textId="77777777" w:rsidR="0064265A" w:rsidRDefault="0064265A">
      <w:pPr>
        <w:rPr>
          <w:rFonts w:hint="eastAsia"/>
        </w:rPr>
      </w:pPr>
      <w:r>
        <w:rPr>
          <w:rFonts w:hint="eastAsia"/>
        </w:rPr>
        <w:t>学习“发表”拼音对语言学习的意义</w:t>
      </w:r>
    </w:p>
    <w:p w14:paraId="573B92AB" w14:textId="77777777" w:rsidR="0064265A" w:rsidRDefault="0064265A">
      <w:pPr>
        <w:rPr>
          <w:rFonts w:hint="eastAsia"/>
        </w:rPr>
      </w:pPr>
      <w:r>
        <w:rPr>
          <w:rFonts w:hint="eastAsia"/>
        </w:rPr>
        <w:t>准确了解“发表”的拼音，对于我们深入学习汉语有着重要意义。从基础层面来讲，它能帮助我们更好地认读和书写“发”“表”这两个汉字。在拼音教学和汉字教学结合的过程中，正确掌握“fā biǎo”的发音，能加深我们对这两个字的记忆和理解。在阅读写作方面，清晰的拼音认识能让我们更流畅地阅读文本，写作时也能准确地将词语运用在合适的语境中。而且了解“发”这个多音字的不同读音和用法，还能拓展我们的词汇量，让我们在接触到“发”相关的其他词语时，能迅速反应出正确的读音和含义，进一步提高我们的语言运用能力和语言素养。</w:t>
      </w:r>
    </w:p>
    <w:p w14:paraId="169FAFCC" w14:textId="77777777" w:rsidR="0064265A" w:rsidRDefault="0064265A">
      <w:pPr>
        <w:rPr>
          <w:rFonts w:hint="eastAsia"/>
        </w:rPr>
      </w:pPr>
    </w:p>
    <w:p w14:paraId="219DE248" w14:textId="77777777" w:rsidR="0064265A" w:rsidRDefault="00642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EF1F0" w14:textId="0727EC38" w:rsidR="00E72E38" w:rsidRDefault="00E72E38"/>
    <w:sectPr w:rsidR="00E7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38"/>
    <w:rsid w:val="00277131"/>
    <w:rsid w:val="0064265A"/>
    <w:rsid w:val="00E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7903-8878-4193-A669-536598A0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