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18BB" w14:textId="77777777" w:rsidR="0029003A" w:rsidRDefault="0029003A">
      <w:pPr>
        <w:rPr>
          <w:rFonts w:hint="eastAsia"/>
        </w:rPr>
      </w:pPr>
    </w:p>
    <w:p w14:paraId="0792D817" w14:textId="77777777" w:rsidR="0029003A" w:rsidRDefault="0029003A">
      <w:pPr>
        <w:rPr>
          <w:rFonts w:hint="eastAsia"/>
        </w:rPr>
      </w:pPr>
    </w:p>
    <w:p w14:paraId="56C22347" w14:textId="77777777" w:rsidR="0029003A" w:rsidRDefault="0029003A">
      <w:pPr>
        <w:rPr>
          <w:rFonts w:hint="eastAsia"/>
        </w:rPr>
      </w:pPr>
      <w:r>
        <w:rPr>
          <w:rFonts w:hint="eastAsia"/>
        </w:rPr>
        <w:t>引言</w:t>
      </w:r>
    </w:p>
    <w:p w14:paraId="0006EAF0" w14:textId="77777777" w:rsidR="0029003A" w:rsidRDefault="0029003A">
      <w:pPr>
        <w:rPr>
          <w:rFonts w:hint="eastAsia"/>
        </w:rPr>
      </w:pPr>
      <w:r>
        <w:rPr>
          <w:rFonts w:hint="eastAsia"/>
        </w:rPr>
        <w:t>在当今充满活力且竞争激烈的商业世界中，发展公司扮演着至关重要的角色。发展公司不仅仅是一个简单的商业主体，它更像是一艘在商海中领航的船只，承载着众多梦想与希望，为地区的经济增长、社会的稳定进步贡献着巨大的力量。</w:t>
      </w:r>
    </w:p>
    <w:p w14:paraId="6D732E15" w14:textId="77777777" w:rsidR="0029003A" w:rsidRDefault="0029003A">
      <w:pPr>
        <w:rPr>
          <w:rFonts w:hint="eastAsia"/>
        </w:rPr>
      </w:pPr>
    </w:p>
    <w:p w14:paraId="1BD6FB34" w14:textId="77777777" w:rsidR="0029003A" w:rsidRDefault="0029003A">
      <w:pPr>
        <w:rPr>
          <w:rFonts w:hint="eastAsia"/>
        </w:rPr>
      </w:pPr>
    </w:p>
    <w:p w14:paraId="55ED2EB7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发展公司的定义与范畴</w:t>
      </w:r>
    </w:p>
    <w:p w14:paraId="25F7721A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，通常是指以促进经济、社会、文化等多方面发展为目标的企业。它的业务范畴极为广泛，涵盖了基础设施建设、房地产开发、产业投资、科技研发与孵化等多个领域。有些发展公司专注于城市的大型建设项目，如修建道路、桥梁、公园等，改善城市的硬件设施；而有些则致力于新兴产业的培育，通过投资有潜力的初创企业，推动技术创新和产业升级。</w:t>
      </w:r>
    </w:p>
    <w:p w14:paraId="75C66C0C" w14:textId="77777777" w:rsidR="0029003A" w:rsidRDefault="0029003A">
      <w:pPr>
        <w:rPr>
          <w:rFonts w:hint="eastAsia"/>
        </w:rPr>
      </w:pPr>
    </w:p>
    <w:p w14:paraId="2A09C83D" w14:textId="77777777" w:rsidR="0029003A" w:rsidRDefault="0029003A">
      <w:pPr>
        <w:rPr>
          <w:rFonts w:hint="eastAsia"/>
        </w:rPr>
      </w:pPr>
    </w:p>
    <w:p w14:paraId="26E64D41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发展公司的运营模式</w:t>
      </w:r>
    </w:p>
    <w:p w14:paraId="28707F08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的运营模式丰富多样。一种常见的方式是与政府合作，承接政府的公共项目。在这种情况下，发展公司凭借自身的资金实力和专业能力，高效地完成项目建设，既满足了社会发展的需求，又获得了合理的经济回报。另一种模式是通过市场化运作，在各个相关领域进行投资和经营。它们凭借敏锐的市场洞察力，捕捉商机，整合资源，在激烈的市场竞争中脱颖而出。例如，在房地产开发领域，发展公司会从土地获取、规划设计、施工建设到销售推广，进行全过程的精细化管理。</w:t>
      </w:r>
    </w:p>
    <w:p w14:paraId="0FA1D7EC" w14:textId="77777777" w:rsidR="0029003A" w:rsidRDefault="0029003A">
      <w:pPr>
        <w:rPr>
          <w:rFonts w:hint="eastAsia"/>
        </w:rPr>
      </w:pPr>
    </w:p>
    <w:p w14:paraId="493FA0E4" w14:textId="77777777" w:rsidR="0029003A" w:rsidRDefault="0029003A">
      <w:pPr>
        <w:rPr>
          <w:rFonts w:hint="eastAsia"/>
        </w:rPr>
      </w:pPr>
    </w:p>
    <w:p w14:paraId="53D5EF8C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发展公司的重要作用</w:t>
      </w:r>
    </w:p>
    <w:p w14:paraId="14466DD2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在经济发展中起着中流砥柱的作用。它们能够创造大量的就业机会，吸引人才汇聚，带动周边产业的协同发展。以产业投资为例，发展公司对一个新兴产业的投资，可能会催生一系列相关的上下游企业，形成一个完整的产业链条。在社会层面，发展公司的贡献同样不可忽视。它们参与的基础设施建设项目改善了人们的生活质量，促进了区域间的交流与合作，推动了社会的全面发展。</w:t>
      </w:r>
    </w:p>
    <w:p w14:paraId="44766F39" w14:textId="77777777" w:rsidR="0029003A" w:rsidRDefault="0029003A">
      <w:pPr>
        <w:rPr>
          <w:rFonts w:hint="eastAsia"/>
        </w:rPr>
      </w:pPr>
    </w:p>
    <w:p w14:paraId="1E4DE2F3" w14:textId="77777777" w:rsidR="0029003A" w:rsidRDefault="0029003A">
      <w:pPr>
        <w:rPr>
          <w:rFonts w:hint="eastAsia"/>
        </w:rPr>
      </w:pPr>
    </w:p>
    <w:p w14:paraId="33B0C659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发展公司面临的挑战与机遇</w:t>
      </w:r>
    </w:p>
    <w:p w14:paraId="3C20942C" w14:textId="77777777" w:rsidR="0029003A" w:rsidRDefault="0029003A">
      <w:pPr>
        <w:rPr>
          <w:rFonts w:hint="eastAsia"/>
        </w:rPr>
      </w:pPr>
      <w:r>
        <w:rPr>
          <w:rFonts w:hint="eastAsia"/>
        </w:rPr>
        <w:t>然而，发展公司在发展过程中也面临诸多挑战。市场的不确定性、政策的变化、激烈的竞争等都给其发展带来了一定的压力。但也迎来了众多的机遇。随着科技的飞速发展，新的技术和理念不断涌现，为发展公司开拓新的业务领域提供了可能。国家和地方政府对经济发展的重视和支持，出台的一系列优惠政策，也为发展公司提供了良好的发展环境。</w:t>
      </w:r>
    </w:p>
    <w:p w14:paraId="03CF0656" w14:textId="77777777" w:rsidR="0029003A" w:rsidRDefault="0029003A">
      <w:pPr>
        <w:rPr>
          <w:rFonts w:hint="eastAsia"/>
        </w:rPr>
      </w:pPr>
    </w:p>
    <w:p w14:paraId="0DDFC1F6" w14:textId="77777777" w:rsidR="0029003A" w:rsidRDefault="0029003A">
      <w:pPr>
        <w:rPr>
          <w:rFonts w:hint="eastAsia"/>
        </w:rPr>
      </w:pPr>
    </w:p>
    <w:p w14:paraId="6BBFF464" w14:textId="77777777" w:rsidR="0029003A" w:rsidRDefault="0029003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4BA1F53" w14:textId="77777777" w:rsidR="0029003A" w:rsidRDefault="0029003A">
      <w:pPr>
        <w:rPr>
          <w:rFonts w:hint="eastAsia"/>
        </w:rPr>
      </w:pPr>
      <w:r>
        <w:rPr>
          <w:rFonts w:hint="eastAsia"/>
        </w:rPr>
        <w:t>发展公司在现代经济体系中占据着重要地位，其作用不容小觑。面对复杂的形势，发展公司需要不断创新，提升自身的核心竞争力，以更好地应对挑战，抓住机遇。相信在未来，发展公司将继续在推动经济发展、改善社会民生等方面发挥更加重要的作用，书写属于自己的辉煌篇章。</w:t>
      </w:r>
    </w:p>
    <w:p w14:paraId="69E39D0B" w14:textId="77777777" w:rsidR="0029003A" w:rsidRDefault="0029003A">
      <w:pPr>
        <w:rPr>
          <w:rFonts w:hint="eastAsia"/>
        </w:rPr>
      </w:pPr>
    </w:p>
    <w:p w14:paraId="59316713" w14:textId="77777777" w:rsidR="0029003A" w:rsidRDefault="0029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678EF" w14:textId="69BED655" w:rsidR="00FD20AE" w:rsidRDefault="00FD20AE"/>
    <w:sectPr w:rsidR="00FD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AE"/>
    <w:rsid w:val="00277131"/>
    <w:rsid w:val="0029003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8C669-F39F-4DD0-B7C4-69083DF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