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2336F" w14:textId="77777777" w:rsidR="006C3DC9" w:rsidRDefault="006C3DC9">
      <w:pPr>
        <w:rPr>
          <w:rFonts w:hint="eastAsia"/>
        </w:rPr>
      </w:pPr>
      <w:r>
        <w:rPr>
          <w:rFonts w:hint="eastAsia"/>
        </w:rPr>
        <w:t>厄尔尼诺的拼音和拼写</w:t>
      </w:r>
    </w:p>
    <w:p w14:paraId="42DC4287" w14:textId="77777777" w:rsidR="006C3DC9" w:rsidRDefault="006C3DC9">
      <w:pPr>
        <w:rPr>
          <w:rFonts w:hint="eastAsia"/>
        </w:rPr>
      </w:pPr>
      <w:r>
        <w:rPr>
          <w:rFonts w:hint="eastAsia"/>
        </w:rPr>
        <w:t>厄尔尼诺，这个在全球气象学中占据重要位置的现象，其名称来源于西班牙语“El Ni?o”，意为“小男孩”。这一名称特别指称了在圣诞节前后出现在南美洲西海岸附近海域的一种异常温暖的洋流现象。在中国，它被翻译为“厄尔尼诺”，其中“厄”读作“è”，“尔”读作“ěr”，“尼”读作“ní”，“诺”读作“nuò”。这样的拼写和发音不仅反映了中文语言的特点，也使得这个来自异国的概念能够在中文世界里得到准确的传播。</w:t>
      </w:r>
    </w:p>
    <w:p w14:paraId="388FC8E1" w14:textId="77777777" w:rsidR="006C3DC9" w:rsidRDefault="006C3DC9">
      <w:pPr>
        <w:rPr>
          <w:rFonts w:hint="eastAsia"/>
        </w:rPr>
      </w:pPr>
    </w:p>
    <w:p w14:paraId="29A19126" w14:textId="77777777" w:rsidR="006C3DC9" w:rsidRDefault="006C3DC9">
      <w:pPr>
        <w:rPr>
          <w:rFonts w:hint="eastAsia"/>
        </w:rPr>
      </w:pPr>
    </w:p>
    <w:p w14:paraId="577A6E7A" w14:textId="77777777" w:rsidR="006C3DC9" w:rsidRDefault="006C3DC9">
      <w:pPr>
        <w:rPr>
          <w:rFonts w:hint="eastAsia"/>
        </w:rPr>
      </w:pPr>
      <w:r>
        <w:rPr>
          <w:rFonts w:hint="eastAsia"/>
        </w:rPr>
        <w:t>厄尔尼诺现象简介</w:t>
      </w:r>
    </w:p>
    <w:p w14:paraId="0210456A" w14:textId="77777777" w:rsidR="006C3DC9" w:rsidRDefault="006C3DC9">
      <w:pPr>
        <w:rPr>
          <w:rFonts w:hint="eastAsia"/>
        </w:rPr>
      </w:pPr>
      <w:r>
        <w:rPr>
          <w:rFonts w:hint="eastAsia"/>
        </w:rPr>
        <w:t>厄尔尼诺并不是一个简单的气候现象，而是涉及海洋与大气之间复杂相互作用的最后的总结。通常情况下，东太平洋的海面温度较低，而西太平洋则相对较高。然而，在厄尔尼诺事件发生时，这种温差会减小，导致一系列全球性的气候变化。例如，原本干旱的地区可能会经历洪水，而湿润的区域则可能面临干旱。对于中国而言，厄尔尼诺现象往往会导致南方降水增多，北方气温偏高，对农业生产造成一定影响。</w:t>
      </w:r>
    </w:p>
    <w:p w14:paraId="4E029363" w14:textId="77777777" w:rsidR="006C3DC9" w:rsidRDefault="006C3DC9">
      <w:pPr>
        <w:rPr>
          <w:rFonts w:hint="eastAsia"/>
        </w:rPr>
      </w:pPr>
    </w:p>
    <w:p w14:paraId="63D7AD79" w14:textId="77777777" w:rsidR="006C3DC9" w:rsidRDefault="006C3DC9">
      <w:pPr>
        <w:rPr>
          <w:rFonts w:hint="eastAsia"/>
        </w:rPr>
      </w:pPr>
    </w:p>
    <w:p w14:paraId="417C1F3F" w14:textId="77777777" w:rsidR="006C3DC9" w:rsidRDefault="006C3DC9">
      <w:pPr>
        <w:rPr>
          <w:rFonts w:hint="eastAsia"/>
        </w:rPr>
      </w:pPr>
      <w:r>
        <w:rPr>
          <w:rFonts w:hint="eastAsia"/>
        </w:rPr>
        <w:t>厄尔尼诺的影响</w:t>
      </w:r>
    </w:p>
    <w:p w14:paraId="589DA399" w14:textId="77777777" w:rsidR="006C3DC9" w:rsidRDefault="006C3DC9">
      <w:pPr>
        <w:rPr>
          <w:rFonts w:hint="eastAsia"/>
        </w:rPr>
      </w:pPr>
      <w:r>
        <w:rPr>
          <w:rFonts w:hint="eastAsia"/>
        </w:rPr>
        <w:t>厄尔尼诺现象的发生对全球经济和社会产生了深远的影响。从农业到渔业，从能源消耗到自然灾害管理，几乎没有哪个领域不受到它的波及。例如，当厄尔尼诺现象增强时，亚洲和澳大利亚的部分地区可能会遭遇严重的干旱，这对当地的农业生产和水资源管理构成了巨大挑战。而在美洲，尤其是秘鲁和厄瓜多尔，暴雨和洪水的风险增加，可能导致基础设施损坏、农作物损失以及生命财产的巨大损失。</w:t>
      </w:r>
    </w:p>
    <w:p w14:paraId="59DBFA3B" w14:textId="77777777" w:rsidR="006C3DC9" w:rsidRDefault="006C3DC9">
      <w:pPr>
        <w:rPr>
          <w:rFonts w:hint="eastAsia"/>
        </w:rPr>
      </w:pPr>
    </w:p>
    <w:p w14:paraId="282E4795" w14:textId="77777777" w:rsidR="006C3DC9" w:rsidRDefault="006C3DC9">
      <w:pPr>
        <w:rPr>
          <w:rFonts w:hint="eastAsia"/>
        </w:rPr>
      </w:pPr>
    </w:p>
    <w:p w14:paraId="5D516BD2" w14:textId="77777777" w:rsidR="006C3DC9" w:rsidRDefault="006C3DC9">
      <w:pPr>
        <w:rPr>
          <w:rFonts w:hint="eastAsia"/>
        </w:rPr>
      </w:pPr>
      <w:r>
        <w:rPr>
          <w:rFonts w:hint="eastAsia"/>
        </w:rPr>
        <w:t>应对措施</w:t>
      </w:r>
    </w:p>
    <w:p w14:paraId="441592BB" w14:textId="77777777" w:rsidR="006C3DC9" w:rsidRDefault="006C3DC9">
      <w:pPr>
        <w:rPr>
          <w:rFonts w:hint="eastAsia"/>
        </w:rPr>
      </w:pPr>
      <w:r>
        <w:rPr>
          <w:rFonts w:hint="eastAsia"/>
        </w:rPr>
        <w:t>面对厄尔尼诺带来的挑战，国际社会采取了一系列措施来减轻其负面影响。这包括但不限于改进气象预报技术，以便更早地预测厄尔尼诺事件的到来；加强国际合作，共享数据和资源；制定应急响应计划，以更好地应对极端天气事件。提高公众意识也是至关重要的，让每个人都能了解厄尔尼诺可能带来的风险，并知道如何保护自己和家人。</w:t>
      </w:r>
    </w:p>
    <w:p w14:paraId="5827F600" w14:textId="77777777" w:rsidR="006C3DC9" w:rsidRDefault="006C3DC9">
      <w:pPr>
        <w:rPr>
          <w:rFonts w:hint="eastAsia"/>
        </w:rPr>
      </w:pPr>
    </w:p>
    <w:p w14:paraId="19A17E0E" w14:textId="77777777" w:rsidR="006C3DC9" w:rsidRDefault="006C3DC9">
      <w:pPr>
        <w:rPr>
          <w:rFonts w:hint="eastAsia"/>
        </w:rPr>
      </w:pPr>
    </w:p>
    <w:p w14:paraId="7FEC9557" w14:textId="77777777" w:rsidR="006C3DC9" w:rsidRDefault="006C3DC9">
      <w:pPr>
        <w:rPr>
          <w:rFonts w:hint="eastAsia"/>
        </w:rPr>
      </w:pPr>
      <w:r>
        <w:rPr>
          <w:rFonts w:hint="eastAsia"/>
        </w:rPr>
        <w:t>最后的总结</w:t>
      </w:r>
    </w:p>
    <w:p w14:paraId="52311425" w14:textId="77777777" w:rsidR="006C3DC9" w:rsidRDefault="006C3DC9">
      <w:pPr>
        <w:rPr>
          <w:rFonts w:hint="eastAsia"/>
        </w:rPr>
      </w:pPr>
      <w:r>
        <w:rPr>
          <w:rFonts w:hint="eastAsia"/>
        </w:rPr>
        <w:t>“厄尔尼诺”的拼音和书写方式虽然简单，但它所代表的气象现象却极其复杂且影响深远。随着科学研究的深入，我们对厄尔尼诺的认识也在不断深化，这对于提升我们的适应能力和减少灾害损失具有重要意义。未来，通过持续的努力和创新，相信人类能够更加有效地应对由厄尔尼诺等自然现象带来的各种挑战。</w:t>
      </w:r>
    </w:p>
    <w:p w14:paraId="5B6A4854" w14:textId="77777777" w:rsidR="006C3DC9" w:rsidRDefault="006C3DC9">
      <w:pPr>
        <w:rPr>
          <w:rFonts w:hint="eastAsia"/>
        </w:rPr>
      </w:pPr>
    </w:p>
    <w:p w14:paraId="30D49E3F" w14:textId="77777777" w:rsidR="006C3DC9" w:rsidRDefault="006C3DC9">
      <w:pPr>
        <w:rPr>
          <w:rFonts w:hint="eastAsia"/>
        </w:rPr>
      </w:pPr>
      <w:r>
        <w:rPr>
          <w:rFonts w:hint="eastAsia"/>
        </w:rPr>
        <w:t>本文是由懂得生活网（dongdeshenghuo.com）为大家创作</w:t>
      </w:r>
    </w:p>
    <w:p w14:paraId="372047C0" w14:textId="1765A0C0" w:rsidR="00061489" w:rsidRDefault="00061489"/>
    <w:sectPr w:rsidR="000614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89"/>
    <w:rsid w:val="00061489"/>
    <w:rsid w:val="00277131"/>
    <w:rsid w:val="006C3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52060E-4857-4668-9853-CD856C89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4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4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4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4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4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4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4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4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4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4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4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4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489"/>
    <w:rPr>
      <w:rFonts w:cstheme="majorBidi"/>
      <w:color w:val="2F5496" w:themeColor="accent1" w:themeShade="BF"/>
      <w:sz w:val="28"/>
      <w:szCs w:val="28"/>
    </w:rPr>
  </w:style>
  <w:style w:type="character" w:customStyle="1" w:styleId="50">
    <w:name w:val="标题 5 字符"/>
    <w:basedOn w:val="a0"/>
    <w:link w:val="5"/>
    <w:uiPriority w:val="9"/>
    <w:semiHidden/>
    <w:rsid w:val="00061489"/>
    <w:rPr>
      <w:rFonts w:cstheme="majorBidi"/>
      <w:color w:val="2F5496" w:themeColor="accent1" w:themeShade="BF"/>
      <w:sz w:val="24"/>
    </w:rPr>
  </w:style>
  <w:style w:type="character" w:customStyle="1" w:styleId="60">
    <w:name w:val="标题 6 字符"/>
    <w:basedOn w:val="a0"/>
    <w:link w:val="6"/>
    <w:uiPriority w:val="9"/>
    <w:semiHidden/>
    <w:rsid w:val="00061489"/>
    <w:rPr>
      <w:rFonts w:cstheme="majorBidi"/>
      <w:b/>
      <w:bCs/>
      <w:color w:val="2F5496" w:themeColor="accent1" w:themeShade="BF"/>
    </w:rPr>
  </w:style>
  <w:style w:type="character" w:customStyle="1" w:styleId="70">
    <w:name w:val="标题 7 字符"/>
    <w:basedOn w:val="a0"/>
    <w:link w:val="7"/>
    <w:uiPriority w:val="9"/>
    <w:semiHidden/>
    <w:rsid w:val="00061489"/>
    <w:rPr>
      <w:rFonts w:cstheme="majorBidi"/>
      <w:b/>
      <w:bCs/>
      <w:color w:val="595959" w:themeColor="text1" w:themeTint="A6"/>
    </w:rPr>
  </w:style>
  <w:style w:type="character" w:customStyle="1" w:styleId="80">
    <w:name w:val="标题 8 字符"/>
    <w:basedOn w:val="a0"/>
    <w:link w:val="8"/>
    <w:uiPriority w:val="9"/>
    <w:semiHidden/>
    <w:rsid w:val="00061489"/>
    <w:rPr>
      <w:rFonts w:cstheme="majorBidi"/>
      <w:color w:val="595959" w:themeColor="text1" w:themeTint="A6"/>
    </w:rPr>
  </w:style>
  <w:style w:type="character" w:customStyle="1" w:styleId="90">
    <w:name w:val="标题 9 字符"/>
    <w:basedOn w:val="a0"/>
    <w:link w:val="9"/>
    <w:uiPriority w:val="9"/>
    <w:semiHidden/>
    <w:rsid w:val="00061489"/>
    <w:rPr>
      <w:rFonts w:eastAsiaTheme="majorEastAsia" w:cstheme="majorBidi"/>
      <w:color w:val="595959" w:themeColor="text1" w:themeTint="A6"/>
    </w:rPr>
  </w:style>
  <w:style w:type="paragraph" w:styleId="a3">
    <w:name w:val="Title"/>
    <w:basedOn w:val="a"/>
    <w:next w:val="a"/>
    <w:link w:val="a4"/>
    <w:uiPriority w:val="10"/>
    <w:qFormat/>
    <w:rsid w:val="000614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4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4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4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489"/>
    <w:pPr>
      <w:spacing w:before="160"/>
      <w:jc w:val="center"/>
    </w:pPr>
    <w:rPr>
      <w:i/>
      <w:iCs/>
      <w:color w:val="404040" w:themeColor="text1" w:themeTint="BF"/>
    </w:rPr>
  </w:style>
  <w:style w:type="character" w:customStyle="1" w:styleId="a8">
    <w:name w:val="引用 字符"/>
    <w:basedOn w:val="a0"/>
    <w:link w:val="a7"/>
    <w:uiPriority w:val="29"/>
    <w:rsid w:val="00061489"/>
    <w:rPr>
      <w:i/>
      <w:iCs/>
      <w:color w:val="404040" w:themeColor="text1" w:themeTint="BF"/>
    </w:rPr>
  </w:style>
  <w:style w:type="paragraph" w:styleId="a9">
    <w:name w:val="List Paragraph"/>
    <w:basedOn w:val="a"/>
    <w:uiPriority w:val="34"/>
    <w:qFormat/>
    <w:rsid w:val="00061489"/>
    <w:pPr>
      <w:ind w:left="720"/>
      <w:contextualSpacing/>
    </w:pPr>
  </w:style>
  <w:style w:type="character" w:styleId="aa">
    <w:name w:val="Intense Emphasis"/>
    <w:basedOn w:val="a0"/>
    <w:uiPriority w:val="21"/>
    <w:qFormat/>
    <w:rsid w:val="00061489"/>
    <w:rPr>
      <w:i/>
      <w:iCs/>
      <w:color w:val="2F5496" w:themeColor="accent1" w:themeShade="BF"/>
    </w:rPr>
  </w:style>
  <w:style w:type="paragraph" w:styleId="ab">
    <w:name w:val="Intense Quote"/>
    <w:basedOn w:val="a"/>
    <w:next w:val="a"/>
    <w:link w:val="ac"/>
    <w:uiPriority w:val="30"/>
    <w:qFormat/>
    <w:rsid w:val="000614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489"/>
    <w:rPr>
      <w:i/>
      <w:iCs/>
      <w:color w:val="2F5496" w:themeColor="accent1" w:themeShade="BF"/>
    </w:rPr>
  </w:style>
  <w:style w:type="character" w:styleId="ad">
    <w:name w:val="Intense Reference"/>
    <w:basedOn w:val="a0"/>
    <w:uiPriority w:val="32"/>
    <w:qFormat/>
    <w:rsid w:val="000614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