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89F19">
      <w:pPr>
        <w:rPr>
          <w:rFonts w:hint="eastAsia" w:eastAsiaTheme="minorEastAsia"/>
          <w:lang w:eastAsia="zh-CN"/>
        </w:rPr>
      </w:pPr>
      <w:bookmarkStart w:id="0" w:name="_GoBack"/>
      <w:bookmarkEnd w:id="0"/>
    </w:p>
    <w:p w14:paraId="1AF80922">
      <w:pPr>
        <w:rPr>
          <w:rFonts w:hint="eastAsia" w:eastAsiaTheme="minorEastAsia"/>
          <w:lang w:eastAsia="zh-CN"/>
        </w:rPr>
      </w:pPr>
    </w:p>
    <w:p w14:paraId="4061AF30">
      <w:pPr>
        <w:rPr>
          <w:rFonts w:hint="eastAsia"/>
          <w:lang w:eastAsia="zh-CN"/>
        </w:rPr>
      </w:pPr>
      <w:r>
        <w:rPr>
          <w:rFonts w:hint="eastAsia"/>
          <w:lang w:eastAsia="zh-CN"/>
        </w:rPr>
        <w:t>协创的含义与起源</w:t>
      </w:r>
    </w:p>
    <w:p w14:paraId="7088EA08">
      <w:pPr>
        <w:rPr>
          <w:rFonts w:hint="eastAsia"/>
          <w:lang w:eastAsia="zh-CN"/>
        </w:rPr>
      </w:pPr>
      <w:r>
        <w:rPr>
          <w:rFonts w:hint="eastAsia"/>
          <w:lang w:eastAsia="zh-CN"/>
        </w:rPr>
        <w:t>“协创”，从其字面意义来看，包含了协同与创新两个重要的元素。协同，意味着合作、协作，它是将不同的力量、资源、智慧汇聚在一起，心往一处想，劲往一处使。在当今社会，无论是企业发展、科研攻关还是社会事务的处理，单凭个体的力量往往难以达成伟大的目标，协同成为了实现高效成果的关键手段。</w:t>
      </w:r>
    </w:p>
    <w:p w14:paraId="012CFF79">
      <w:pPr>
        <w:rPr>
          <w:rFonts w:hint="eastAsia"/>
          <w:lang w:eastAsia="zh-CN"/>
        </w:rPr>
      </w:pPr>
    </w:p>
    <w:p w14:paraId="0C94E828">
      <w:pPr>
        <w:rPr>
          <w:rFonts w:hint="eastAsia"/>
          <w:lang w:eastAsia="zh-CN"/>
        </w:rPr>
      </w:pPr>
      <w:r>
        <w:rPr>
          <w:rFonts w:hint="eastAsia"/>
          <w:lang w:eastAsia="zh-CN"/>
        </w:rPr>
        <w:t>创新则是在协同的基础上更进一步的升华。创新是指创造出前所未有的事物或者对现有事物进行实质性的改进。当人们协同合作时，不同的思维碰撞、经验的交流以及资源的整合，为创新提供了肥沃的土壤。在科技领域，多个科研团队合作共同攻克技术难题，往往能够突破单一团队的思维局限，产生具有开创性的科研成果；在商业领域，企业之间的合作创新也可能催生新的商业模式、产品或者服务。</w:t>
      </w:r>
    </w:p>
    <w:p w14:paraId="70417E0A">
      <w:pPr>
        <w:rPr>
          <w:rFonts w:hint="eastAsia"/>
          <w:lang w:eastAsia="zh-CN"/>
        </w:rPr>
      </w:pPr>
    </w:p>
    <w:p w14:paraId="48951D72">
      <w:pPr>
        <w:rPr>
          <w:rFonts w:hint="eastAsia"/>
          <w:lang w:eastAsia="zh-CN"/>
        </w:rPr>
      </w:pPr>
    </w:p>
    <w:p w14:paraId="1B68F98E">
      <w:pPr>
        <w:rPr>
          <w:rFonts w:hint="eastAsia"/>
          <w:lang w:eastAsia="zh-CN"/>
        </w:rPr>
      </w:pPr>
      <w:r>
        <w:rPr>
          <w:rFonts w:hint="eastAsia"/>
          <w:lang w:eastAsia="zh-CN"/>
        </w:rPr>
        <w:t>协创在不同领域的体现</w:t>
      </w:r>
    </w:p>
    <w:p w14:paraId="2D47E0CD">
      <w:pPr>
        <w:rPr>
          <w:rFonts w:hint="eastAsia"/>
          <w:lang w:eastAsia="zh-CN"/>
        </w:rPr>
      </w:pPr>
      <w:r>
        <w:rPr>
          <w:rFonts w:hint="eastAsia"/>
          <w:lang w:eastAsia="zh-CN"/>
        </w:rPr>
        <w:t>在企业领域，协创已经成为企业发展的核心竞争力之一。许多大型企业构建了全球化的协同创新网络，与供应商、科研机构、高校等各方开展深度合作。例如华为，它与全球众多高校和科研机构协创，共同探索5G通信技术，这种广泛的协同创新让华为在5G技术上领先全球，不仅推动了自身企业的发展，也对全球通信行业的进步有着巨大的推动作用。</w:t>
      </w:r>
    </w:p>
    <w:p w14:paraId="48C0ACBA">
      <w:pPr>
        <w:rPr>
          <w:rFonts w:hint="eastAsia"/>
          <w:lang w:eastAsia="zh-CN"/>
        </w:rPr>
      </w:pPr>
    </w:p>
    <w:p w14:paraId="3DA8AEE8">
      <w:pPr>
        <w:rPr>
          <w:rFonts w:hint="eastAsia"/>
          <w:lang w:eastAsia="zh-CN"/>
        </w:rPr>
      </w:pPr>
      <w:r>
        <w:rPr>
          <w:rFonts w:hint="eastAsia"/>
          <w:lang w:eastAsia="zh-CN"/>
        </w:rPr>
        <w:t>在文化创意产业方面，协创展现出了独特的魅力。一部优秀的电影往往是众多人员协创的成果，从编剧、导演、演员到幕后的摄影、音效、特效团队等，每一个环节都离不开协同与创新。不同背景的创作者们带着各自的想法和才华，在共同创作过程中不断碰撞出新的火花，创作出富有创意和文化内涵的作品。</w:t>
      </w:r>
    </w:p>
    <w:p w14:paraId="6110F538">
      <w:pPr>
        <w:rPr>
          <w:rFonts w:hint="eastAsia"/>
          <w:lang w:eastAsia="zh-CN"/>
        </w:rPr>
      </w:pPr>
    </w:p>
    <w:p w14:paraId="3759E808">
      <w:pPr>
        <w:rPr>
          <w:rFonts w:hint="eastAsia"/>
          <w:lang w:eastAsia="zh-CN"/>
        </w:rPr>
      </w:pPr>
    </w:p>
    <w:p w14:paraId="36BF8661">
      <w:pPr>
        <w:rPr>
          <w:rFonts w:hint="eastAsia"/>
          <w:lang w:eastAsia="zh-CN"/>
        </w:rPr>
      </w:pPr>
      <w:r>
        <w:rPr>
          <w:rFonts w:hint="eastAsia"/>
          <w:lang w:eastAsia="zh-CN"/>
        </w:rPr>
        <w:t>协创的意义与价值</w:t>
      </w:r>
    </w:p>
    <w:p w14:paraId="51D9634A">
      <w:pPr>
        <w:rPr>
          <w:rFonts w:hint="eastAsia"/>
          <w:lang w:eastAsia="zh-CN"/>
        </w:rPr>
      </w:pPr>
      <w:r>
        <w:rPr>
          <w:rFonts w:hint="eastAsia"/>
          <w:lang w:eastAsia="zh-CN"/>
        </w:rPr>
        <w:t>协创对于推动社会进步具有不可忽视的意义。它能整合分散的资源和力量，提高资源的利用效率。同时，协创还能够促进知识的传播与共享。在协创的过程中，不同领域的人员相互交流学习，使得一些局限于某个领域的知识能够得到更广泛的传播和应用，从而带动整个社会知识水平的提升。</w:t>
      </w:r>
    </w:p>
    <w:p w14:paraId="2F80592A">
      <w:pPr>
        <w:rPr>
          <w:rFonts w:hint="eastAsia"/>
          <w:lang w:eastAsia="zh-CN"/>
        </w:rPr>
      </w:pPr>
    </w:p>
    <w:p w14:paraId="4B3F0359">
      <w:pPr>
        <w:rPr>
          <w:rFonts w:hint="eastAsia"/>
          <w:lang w:eastAsia="zh-CN"/>
        </w:rPr>
      </w:pPr>
      <w:r>
        <w:rPr>
          <w:rFonts w:hint="eastAsia"/>
          <w:lang w:eastAsia="zh-CN"/>
        </w:rPr>
        <w:t>从个体发展的角度看，参与协创活动能够拓宽个人的视野，提升个人的综合能力。在一个协创的团队中，成员可以从队友身上学到不同的知识、技能和工作方法，有助于个人的成长和发展。而且，在协创过程中实现的创新成果能够给社会带来积极影响，这也会让参与者获得成就感和满足感。</w:t>
      </w:r>
    </w:p>
    <w:p w14:paraId="44FAC15B">
      <w:pPr>
        <w:rPr>
          <w:rFonts w:hint="eastAsia"/>
          <w:lang w:eastAsia="zh-CN"/>
        </w:rPr>
      </w:pPr>
    </w:p>
    <w:p w14:paraId="094E7902">
      <w:pPr>
        <w:rPr>
          <w:rFonts w:hint="eastAsia"/>
          <w:lang w:eastAsia="zh-CN"/>
        </w:rPr>
      </w:pPr>
    </w:p>
    <w:p w14:paraId="7046FB89">
      <w:pPr>
        <w:rPr>
          <w:rFonts w:hint="eastAsia"/>
          <w:lang w:eastAsia="zh-CN"/>
        </w:rPr>
      </w:pPr>
      <w:r>
        <w:rPr>
          <w:rFonts w:hint="eastAsia"/>
          <w:lang w:eastAsia="zh-CN"/>
        </w:rPr>
        <w:t>协创的发展前景</w:t>
      </w:r>
    </w:p>
    <w:p w14:paraId="60503030">
      <w:pPr>
        <w:rPr>
          <w:rFonts w:hint="eastAsia"/>
          <w:lang w:eastAsia="zh-CN"/>
        </w:rPr>
      </w:pPr>
      <w:r>
        <w:rPr>
          <w:rFonts w:hint="eastAsia"/>
          <w:lang w:eastAsia="zh-CN"/>
        </w:rPr>
        <w:t>随着全球化进程的不断加快和信息技术的飞速发展，协创有着广阔的发展前景。互联网技术让遥远的地区和不同组织之间的沟通和协作变得更加便捷，降低了协创的成本和门槛。无论是跨国的企业还是跨地区的文化团体，都能够轻松地构建协创平台，开展协创活动。</w:t>
      </w:r>
    </w:p>
    <w:p w14:paraId="7DE17DA0">
      <w:pPr>
        <w:rPr>
          <w:rFonts w:hint="eastAsia"/>
          <w:lang w:eastAsia="zh-CN"/>
        </w:rPr>
      </w:pPr>
    </w:p>
    <w:p w14:paraId="331A272A">
      <w:pPr>
        <w:rPr>
          <w:rFonts w:hint="eastAsia"/>
          <w:lang w:eastAsia="zh-CN"/>
        </w:rPr>
      </w:pPr>
      <w:r>
        <w:rPr>
          <w:rFonts w:hint="eastAsia"/>
          <w:lang w:eastAsia="zh-CN"/>
        </w:rPr>
        <w:t>在新兴的人工智能、区块链等领域，协创也将发挥出更大的作用。在这些复杂的、跨学科的技术发展中，不同国家和地区的科研力量和企业的协同合作，将有助于加速技术的突破和应用推广，为人类社会带来更多的福祉。</w:t>
      </w:r>
    </w:p>
    <w:p w14:paraId="40F99B76">
      <w:pPr>
        <w:rPr>
          <w:rFonts w:hint="eastAsia"/>
          <w:lang w:eastAsia="zh-CN"/>
        </w:rPr>
      </w:pPr>
    </w:p>
    <w:p w14:paraId="3C6FE660">
      <w:pPr>
        <w:rPr>
          <w:rFonts w:hint="eastAsia"/>
          <w:lang w:eastAsia="zh-CN"/>
        </w:rPr>
      </w:pPr>
      <w:r>
        <w:rPr>
          <w:rFonts w:hint="eastAsia"/>
          <w:lang w:eastAsia="zh-CN"/>
        </w:rPr>
        <w:t>本文是由懂得生活网（dongdeshenghuo.com）为大家创作</w:t>
      </w:r>
    </w:p>
    <w:p w14:paraId="3EFF04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A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2025-08-19T12:58:31Z</dcterms:created>
  <cp:lastModifiedBy>Administrator</cp:lastModifiedBy>
  <dcterms:modified xsi:type="dcterms:W3CDTF">2025-08-19T12:58:31Z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423BB52A07DC4C61B6B5D83E9B57AA8F_12</vt:lpwstr>
  </property>
</Properties>
</file>