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69613">
      <w:pPr>
        <w:rPr>
          <w:rFonts w:hint="eastAsia"/>
          <w:lang w:eastAsia="zh-CN"/>
        </w:rPr>
      </w:pPr>
      <w:bookmarkStart w:id="0" w:name="_GoBack"/>
      <w:bookmarkEnd w:id="0"/>
      <w:r>
        <w:rPr>
          <w:rFonts w:hint="eastAsia"/>
          <w:lang w:eastAsia="zh-CN"/>
        </w:rPr>
        <w:t>华为荣耀畅玩40的拼音怎么写</w:t>
      </w:r>
    </w:p>
    <w:p w14:paraId="004D8577">
      <w:pPr>
        <w:rPr>
          <w:rFonts w:hint="eastAsia"/>
          <w:lang w:eastAsia="zh-CN"/>
        </w:rPr>
      </w:pPr>
      <w:r>
        <w:rPr>
          <w:rFonts w:hint="eastAsia"/>
          <w:lang w:eastAsia="zh-CN"/>
        </w:rPr>
        <w:t>华为荣耀畅玩40作为一款颇受市场欢迎的智能手机，其名字“华为荣耀畅玩40”的拼音是“Huawei Rongyao Changwan 40”。在汉语拼音中，“华为”代表公司的名称，读作“Huawei”，其中“Hua”指的是“华丽、中华”的意思，而“wei”则没有实际意义，主要是为了配合发音。“荣耀”即为“Rongyao”，意味着荣誉与光彩，象征着这款手机旨在带给用户高品质的使用体验和尊贵感。“畅玩”则是“Changwan”，意指自由自在地享受游戏和娱乐的乐趣。最后加上数字“40”，用来标识这一款手机的具体型号。</w:t>
      </w:r>
    </w:p>
    <w:p w14:paraId="4AFD83AF">
      <w:pPr>
        <w:rPr>
          <w:rFonts w:hint="eastAsia"/>
          <w:lang w:eastAsia="zh-CN"/>
        </w:rPr>
      </w:pPr>
    </w:p>
    <w:p w14:paraId="3C97FA60">
      <w:pPr>
        <w:rPr>
          <w:rFonts w:hint="eastAsia"/>
          <w:lang w:eastAsia="zh-CN"/>
        </w:rPr>
      </w:pPr>
    </w:p>
    <w:p w14:paraId="58269CB8">
      <w:pPr>
        <w:rPr>
          <w:rFonts w:hint="eastAsia"/>
          <w:lang w:eastAsia="zh-CN"/>
        </w:rPr>
      </w:pPr>
      <w:r>
        <w:rPr>
          <w:rFonts w:hint="eastAsia"/>
          <w:lang w:eastAsia="zh-CN"/>
        </w:rPr>
        <w:t>品牌背景简介</w:t>
      </w:r>
    </w:p>
    <w:p w14:paraId="6CD8E8F5">
      <w:pPr>
        <w:rPr>
          <w:rFonts w:hint="eastAsia"/>
          <w:lang w:eastAsia="zh-CN"/>
        </w:rPr>
      </w:pPr>
      <w:r>
        <w:rPr>
          <w:rFonts w:hint="eastAsia"/>
          <w:lang w:eastAsia="zh-CN"/>
        </w:rPr>
        <w:t>华为技术有限公司成立于1987年，总部位于中国深圳。它是一家全球领先的电信解决方案供应商，业务涵盖电信网络、企业网络、消费者设备等多个领域。荣耀（Honor）是华为旗下的一个子品牌，创立于2013年，专注于为年轻一代提供高性价比的产品和服务。荣耀系列手机以其时尚的设计、强大的性能和合理的价格，在全球范围内赢得了众多消费者的喜爱。</w:t>
      </w:r>
    </w:p>
    <w:p w14:paraId="1F72A9CB">
      <w:pPr>
        <w:rPr>
          <w:rFonts w:hint="eastAsia"/>
          <w:lang w:eastAsia="zh-CN"/>
        </w:rPr>
      </w:pPr>
    </w:p>
    <w:p w14:paraId="2C4D2CCA">
      <w:pPr>
        <w:rPr>
          <w:rFonts w:hint="eastAsia"/>
          <w:lang w:eastAsia="zh-CN"/>
        </w:rPr>
      </w:pPr>
    </w:p>
    <w:p w14:paraId="0976F689">
      <w:pPr>
        <w:rPr>
          <w:rFonts w:hint="eastAsia"/>
          <w:lang w:eastAsia="zh-CN"/>
        </w:rPr>
      </w:pPr>
      <w:r>
        <w:rPr>
          <w:rFonts w:hint="eastAsia"/>
          <w:lang w:eastAsia="zh-CN"/>
        </w:rPr>
        <w:t>产品特性解析</w:t>
      </w:r>
    </w:p>
    <w:p w14:paraId="3DABE3DD">
      <w:pPr>
        <w:rPr>
          <w:rFonts w:hint="eastAsia"/>
          <w:lang w:eastAsia="zh-CN"/>
        </w:rPr>
      </w:pPr>
      <w:r>
        <w:rPr>
          <w:rFonts w:hint="eastAsia"/>
          <w:lang w:eastAsia="zh-CN"/>
        </w:rPr>
        <w:t>华为荣耀畅玩40继承了荣耀系列一贯的优秀基因，不仅在硬件配置上进行了优化升级，而且在软件层面也做了很多创新。例如，该机型可能搭载了最新的麒麟芯片，确保了流畅的操作体验和高效的能耗比。针对年轻人喜欢拍照的特点，荣耀畅玩40还特别增强了相机功能，通过采用更高像素的摄像头和更先进的图像处理算法，让用户可以轻松拍摄出专业级的照片和视频。</w:t>
      </w:r>
    </w:p>
    <w:p w14:paraId="6C87BFBE">
      <w:pPr>
        <w:rPr>
          <w:rFonts w:hint="eastAsia"/>
          <w:lang w:eastAsia="zh-CN"/>
        </w:rPr>
      </w:pPr>
    </w:p>
    <w:p w14:paraId="5CA3D917">
      <w:pPr>
        <w:rPr>
          <w:rFonts w:hint="eastAsia"/>
          <w:lang w:eastAsia="zh-CN"/>
        </w:rPr>
      </w:pPr>
    </w:p>
    <w:p w14:paraId="3B990AD0">
      <w:pPr>
        <w:rPr>
          <w:rFonts w:hint="eastAsia"/>
          <w:lang w:eastAsia="zh-CN"/>
        </w:rPr>
      </w:pPr>
      <w:r>
        <w:rPr>
          <w:rFonts w:hint="eastAsia"/>
          <w:lang w:eastAsia="zh-CN"/>
        </w:rPr>
        <w:t>用户体验与评价</w:t>
      </w:r>
    </w:p>
    <w:p w14:paraId="7766D8F9">
      <w:pPr>
        <w:rPr>
          <w:rFonts w:hint="eastAsia"/>
          <w:lang w:eastAsia="zh-CN"/>
        </w:rPr>
      </w:pPr>
      <w:r>
        <w:rPr>
          <w:rFonts w:hint="eastAsia"/>
          <w:lang w:eastAsia="zh-CN"/>
        </w:rPr>
        <w:t>对于大多数用户来说，华为荣耀畅玩40不仅仅是一部手机，更是他们生活中的好伙伴。无论是在学习、工作还是娱乐方面，这部手机都能满足用户的基本需求。许多用户对其简洁美观的操作界面、快速稳定的网络连接以及出色的电池续航能力给予了高度评价。随着华为不断推进其生态系统的建设，荣耀畅玩40还可以与其他华为智能设备无缝连接，为用户提供更加便捷的生活方式。</w:t>
      </w:r>
    </w:p>
    <w:p w14:paraId="7D7ADFB7">
      <w:pPr>
        <w:rPr>
          <w:rFonts w:hint="eastAsia"/>
          <w:lang w:eastAsia="zh-CN"/>
        </w:rPr>
      </w:pPr>
    </w:p>
    <w:p w14:paraId="2866A950">
      <w:pPr>
        <w:rPr>
          <w:rFonts w:hint="eastAsia"/>
          <w:lang w:eastAsia="zh-CN"/>
        </w:rPr>
      </w:pPr>
    </w:p>
    <w:p w14:paraId="74B572B6">
      <w:pPr>
        <w:rPr>
          <w:rFonts w:hint="eastAsia"/>
          <w:lang w:eastAsia="zh-CN"/>
        </w:rPr>
      </w:pPr>
      <w:r>
        <w:rPr>
          <w:rFonts w:hint="eastAsia"/>
          <w:lang w:eastAsia="zh-CN"/>
        </w:rPr>
        <w:t>最后的总结</w:t>
      </w:r>
    </w:p>
    <w:p w14:paraId="4C702850">
      <w:pPr>
        <w:rPr>
          <w:rFonts w:hint="eastAsia"/>
          <w:lang w:eastAsia="zh-CN"/>
        </w:rPr>
      </w:pPr>
      <w:r>
        <w:rPr>
          <w:rFonts w:hint="eastAsia"/>
          <w:lang w:eastAsia="zh-CN"/>
        </w:rPr>
        <w:t>“华为荣耀畅玩40”的拼音“Huawei Rongyao Changwan 40”不仅是对这款手机中文名的一种注音方式，更是承载了华为公司对这款产品的期望和定位。通过持续的技术创新和用户体验优化，华为正在努力让每一位选择荣耀品牌的用户都能感受到科技带来的乐趣和便利。</w:t>
      </w:r>
    </w:p>
    <w:p w14:paraId="3BD92B22">
      <w:pPr>
        <w:rPr>
          <w:rFonts w:hint="eastAsia"/>
          <w:lang w:eastAsia="zh-CN"/>
        </w:rPr>
      </w:pPr>
    </w:p>
    <w:p w14:paraId="6D4C5869">
      <w:pPr>
        <w:rPr>
          <w:rFonts w:hint="eastAsia"/>
          <w:lang w:eastAsia="zh-CN"/>
        </w:rPr>
      </w:pPr>
      <w:r>
        <w:rPr>
          <w:rFonts w:hint="eastAsia"/>
          <w:lang w:eastAsia="zh-CN"/>
        </w:rPr>
        <w:t>本文是由懂得生活网（dongdeshenghuo.com）为大家创作</w:t>
      </w:r>
    </w:p>
    <w:p w14:paraId="7DC3D2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1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2025-08-19T13:43:28Z</dcterms:created>
  <cp:lastModifiedBy>Administrator</cp:lastModifiedBy>
  <dcterms:modified xsi:type="dcterms:W3CDTF">2025-08-19T13:43:28Z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79F29CAA68AB426C9FC17001EAA1B0A1_12</vt:lpwstr>
  </property>
</Properties>
</file>