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F732" w14:textId="77777777" w:rsidR="00474206" w:rsidRDefault="00474206">
      <w:pPr>
        <w:rPr>
          <w:rFonts w:hint="eastAsia"/>
        </w:rPr>
      </w:pPr>
    </w:p>
    <w:p w14:paraId="4F537C85" w14:textId="77777777" w:rsidR="00474206" w:rsidRDefault="00474206">
      <w:pPr>
        <w:rPr>
          <w:rFonts w:hint="eastAsia"/>
        </w:rPr>
      </w:pPr>
      <w:r>
        <w:rPr>
          <w:rFonts w:hint="eastAsia"/>
        </w:rPr>
        <w:t>匆匆的拼音怎么读音写的呀</w:t>
      </w:r>
    </w:p>
    <w:p w14:paraId="4586F464" w14:textId="77777777" w:rsidR="00474206" w:rsidRDefault="00474206">
      <w:pPr>
        <w:rPr>
          <w:rFonts w:hint="eastAsia"/>
        </w:rPr>
      </w:pPr>
      <w:r>
        <w:rPr>
          <w:rFonts w:hint="eastAsia"/>
        </w:rPr>
        <w:t>“匆匆”是一个中文词语，表示动作或时间的快速流逝，常用来形容忙碌、急促的状态。那么它的拼音应该如何正确读音和书写呢？在标准汉语拼音体系中，“匆匆”的拼音是cōng cōng。发音时需要注意“匆”是阴平声（第一声），调值为55，发音高平且清晰，嘴型呈扁平状，舌尖抵住下齿背。连续两个“cōng”时语气需略微短促，体现词语本身的紧迫感。</w:t>
      </w:r>
    </w:p>
    <w:p w14:paraId="5889B243" w14:textId="77777777" w:rsidR="00474206" w:rsidRDefault="00474206">
      <w:pPr>
        <w:rPr>
          <w:rFonts w:hint="eastAsia"/>
        </w:rPr>
      </w:pPr>
    </w:p>
    <w:p w14:paraId="530E0905" w14:textId="77777777" w:rsidR="00474206" w:rsidRDefault="00474206">
      <w:pPr>
        <w:rPr>
          <w:rFonts w:hint="eastAsia"/>
        </w:rPr>
      </w:pPr>
    </w:p>
    <w:p w14:paraId="3E9617C5" w14:textId="77777777" w:rsidR="00474206" w:rsidRDefault="00474206">
      <w:pPr>
        <w:rPr>
          <w:rFonts w:hint="eastAsia"/>
        </w:rPr>
      </w:pPr>
      <w:r>
        <w:rPr>
          <w:rFonts w:hint="eastAsia"/>
        </w:rPr>
        <w:t>拼音中的声调规则</w:t>
      </w:r>
    </w:p>
    <w:p w14:paraId="5FAFCEC1" w14:textId="77777777" w:rsidR="00474206" w:rsidRDefault="00474206">
      <w:pPr>
        <w:rPr>
          <w:rFonts w:hint="eastAsia"/>
        </w:rPr>
      </w:pPr>
      <w:r>
        <w:rPr>
          <w:rFonts w:hint="eastAsia"/>
        </w:rPr>
        <w:t>汉语拼音的四声调是学习发音的关键。“匆”作为第一声，必须始终维持高音平稳，避免下滑或起伏。例如误读成“cóng cōng”（第二声）会导致语义混淆，后者更偏向“丛丛”的叠词形态，而非表达时间概念。许多初学者容易将双音节词的尾音弱化，但“匆匆”属于叠词，末字需保留完整音节长度，确保语气饱满。</w:t>
      </w:r>
    </w:p>
    <w:p w14:paraId="4A505619" w14:textId="77777777" w:rsidR="00474206" w:rsidRDefault="00474206">
      <w:pPr>
        <w:rPr>
          <w:rFonts w:hint="eastAsia"/>
        </w:rPr>
      </w:pPr>
    </w:p>
    <w:p w14:paraId="39252FBC" w14:textId="77777777" w:rsidR="00474206" w:rsidRDefault="00474206">
      <w:pPr>
        <w:rPr>
          <w:rFonts w:hint="eastAsia"/>
        </w:rPr>
      </w:pPr>
    </w:p>
    <w:p w14:paraId="724F2A8F" w14:textId="77777777" w:rsidR="00474206" w:rsidRDefault="00474206">
      <w:pPr>
        <w:rPr>
          <w:rFonts w:hint="eastAsia"/>
        </w:rPr>
      </w:pPr>
      <w:r>
        <w:rPr>
          <w:rFonts w:hint="eastAsia"/>
        </w:rPr>
        <w:t>书写规范与笔画顺序</w:t>
      </w:r>
    </w:p>
    <w:p w14:paraId="16F68940" w14:textId="77777777" w:rsidR="00474206" w:rsidRDefault="00474206">
      <w:pPr>
        <w:rPr>
          <w:rFonts w:hint="eastAsia"/>
        </w:rPr>
      </w:pPr>
      <w:r>
        <w:rPr>
          <w:rFonts w:hint="eastAsia"/>
        </w:rPr>
        <w:t>从文字学角度，“匆匆”为左右结构的形声字，左形右声。“匆”字左边为“勹”（bāo）表意，暗示包裹、紧急之义；右侧“囱”（cōng）表音。其现代简化字书写顺序为：撇、横折钩、撇、点、竖折折钩、竖。需严格遵循先外后内、先中间后两边的原则，避免将“匆”误写成草书简化的连笔形态。</w:t>
      </w:r>
    </w:p>
    <w:p w14:paraId="05BFE40B" w14:textId="77777777" w:rsidR="00474206" w:rsidRDefault="00474206">
      <w:pPr>
        <w:rPr>
          <w:rFonts w:hint="eastAsia"/>
        </w:rPr>
      </w:pPr>
    </w:p>
    <w:p w14:paraId="5CEADCB8" w14:textId="77777777" w:rsidR="00474206" w:rsidRDefault="00474206">
      <w:pPr>
        <w:rPr>
          <w:rFonts w:hint="eastAsia"/>
        </w:rPr>
      </w:pPr>
    </w:p>
    <w:p w14:paraId="7A262FE7" w14:textId="77777777" w:rsidR="00474206" w:rsidRDefault="00474206">
      <w:pPr>
        <w:rPr>
          <w:rFonts w:hint="eastAsia"/>
        </w:rPr>
      </w:pPr>
      <w:r>
        <w:rPr>
          <w:rFonts w:hint="eastAsia"/>
        </w:rPr>
        <w:t>语境差异与用法解析</w:t>
      </w:r>
    </w:p>
    <w:p w14:paraId="33E0DBCD" w14:textId="77777777" w:rsidR="00474206" w:rsidRDefault="00474206">
      <w:pPr>
        <w:rPr>
          <w:rFonts w:hint="eastAsia"/>
        </w:rPr>
      </w:pPr>
      <w:r>
        <w:rPr>
          <w:rFonts w:hint="eastAsia"/>
        </w:rPr>
        <w:t>尽管拼音相同，不同语境中“匆匆”的语义层次存在微妙差异。文学作品中，如朱自清《背影》的“聪明的，你告诉我，我们的日子为什么一去不复返呢？——是有人偷了他们罢……那是谁？又藏在何处呢？是他们自己逃走了罢：现在又到了哪里呢？”段落里，“匆匆”承载时间不可逆的哲学思辨；现代口语则多用于描述事务匆忙，如“他匆匆赶去车站”。前者侧重情感表达，后者偏事务描述，需视场景调整语气节奏。</w:t>
      </w:r>
    </w:p>
    <w:p w14:paraId="14ED7F10" w14:textId="77777777" w:rsidR="00474206" w:rsidRDefault="00474206">
      <w:pPr>
        <w:rPr>
          <w:rFonts w:hint="eastAsia"/>
        </w:rPr>
      </w:pPr>
    </w:p>
    <w:p w14:paraId="362C1609" w14:textId="77777777" w:rsidR="00474206" w:rsidRDefault="00474206">
      <w:pPr>
        <w:rPr>
          <w:rFonts w:hint="eastAsia"/>
        </w:rPr>
      </w:pPr>
    </w:p>
    <w:p w14:paraId="0795E8A5" w14:textId="77777777" w:rsidR="00474206" w:rsidRDefault="00474206">
      <w:pPr>
        <w:rPr>
          <w:rFonts w:hint="eastAsia"/>
        </w:rPr>
      </w:pPr>
      <w:r>
        <w:rPr>
          <w:rFonts w:hint="eastAsia"/>
        </w:rPr>
        <w:t>文化内涵与哲学隐喻</w:t>
      </w:r>
    </w:p>
    <w:p w14:paraId="3659DEAA" w14:textId="77777777" w:rsidR="00474206" w:rsidRDefault="00474206">
      <w:pPr>
        <w:rPr>
          <w:rFonts w:hint="eastAsia"/>
        </w:rPr>
      </w:pPr>
      <w:r>
        <w:rPr>
          <w:rFonts w:hint="eastAsia"/>
        </w:rPr>
        <w:t>“匆匆”二字蕴含深厚的东方美学意蕴。道家主张“有无相生”，短暂性正是认知永恒的契机；儒家则以“慎终追远”提示对流逝的反思。苏轼《赤壁赋》中“寄蜉蝣于天地，渺沧海之一粟”恰与“匆匆”形成跨时空呼应，展现人类面对时间洪流的渺小与抗争。掌握拼音和书写的终极目标不仅是语言交流，更是触摸中华文明的精神密码。</w:t>
      </w:r>
    </w:p>
    <w:p w14:paraId="4CC6778F" w14:textId="77777777" w:rsidR="00474206" w:rsidRDefault="00474206">
      <w:pPr>
        <w:rPr>
          <w:rFonts w:hint="eastAsia"/>
        </w:rPr>
      </w:pPr>
    </w:p>
    <w:p w14:paraId="25A61C3C" w14:textId="77777777" w:rsidR="00474206" w:rsidRDefault="00474206">
      <w:pPr>
        <w:rPr>
          <w:rFonts w:hint="eastAsia"/>
        </w:rPr>
      </w:pPr>
    </w:p>
    <w:p w14:paraId="4455EA10" w14:textId="77777777" w:rsidR="00474206" w:rsidRDefault="00474206">
      <w:pPr>
        <w:rPr>
          <w:rFonts w:hint="eastAsia"/>
        </w:rPr>
      </w:pPr>
      <w:r>
        <w:rPr>
          <w:rFonts w:hint="eastAsia"/>
        </w:rPr>
        <w:t>跨文化传播中的挑战</w:t>
      </w:r>
    </w:p>
    <w:p w14:paraId="46AD71FD" w14:textId="77777777" w:rsidR="00474206" w:rsidRDefault="00474206">
      <w:pPr>
        <w:rPr>
          <w:rFonts w:hint="eastAsia"/>
        </w:rPr>
      </w:pPr>
      <w:r>
        <w:rPr>
          <w:rFonts w:hint="eastAsia"/>
        </w:rPr>
        <w:t>在国际汉语教学中，拼音体系成为桥梁，但声调教学始终是难点。以母语为英语的学习者为例，他们常混淆cōng（匆）与song（送），需通过对比发音位置与气流强度进行纠正。日本学习者则受假名音读影响，倾向将“匆匆”读作“スウスウ”（sū sū），需要反复模拟声带振动练习。数据显示，通过声调匹配游戏能有效提升发音准确率37%，佐证了趣味教学法的价值。</w:t>
      </w:r>
    </w:p>
    <w:p w14:paraId="61B969CE" w14:textId="77777777" w:rsidR="00474206" w:rsidRDefault="00474206">
      <w:pPr>
        <w:rPr>
          <w:rFonts w:hint="eastAsia"/>
        </w:rPr>
      </w:pPr>
    </w:p>
    <w:p w14:paraId="6DAD0DC8" w14:textId="77777777" w:rsidR="00474206" w:rsidRDefault="00474206">
      <w:pPr>
        <w:rPr>
          <w:rFonts w:hint="eastAsia"/>
        </w:rPr>
      </w:pPr>
    </w:p>
    <w:p w14:paraId="6AD61054" w14:textId="77777777" w:rsidR="00474206" w:rsidRDefault="00474206">
      <w:pPr>
        <w:rPr>
          <w:rFonts w:hint="eastAsia"/>
        </w:rPr>
      </w:pPr>
      <w:r>
        <w:rPr>
          <w:rFonts w:hint="eastAsia"/>
        </w:rPr>
        <w:t>数字时代的传承与创新</w:t>
      </w:r>
    </w:p>
    <w:p w14:paraId="17F43CB3" w14:textId="77777777" w:rsidR="00474206" w:rsidRDefault="00474206">
      <w:pPr>
        <w:rPr>
          <w:rFonts w:hint="eastAsia"/>
        </w:rPr>
      </w:pPr>
      <w:r>
        <w:rPr>
          <w:rFonts w:hint="eastAsia"/>
        </w:rPr>
        <w:t>随着语音输入技术普及，“匆”字的被检索频率较十年前增长18%。输入法联想功能虽然便利，却可能弱化用户对正确拼音的记忆。AI语音助手在识别“匆匆”“葱葱”等近音词时，基于上下文理解的准确率达89%，仍存在提升空间。这提示我们在享受科技便利时，不可忽视基本功训练——正如书法家每日习字般，语言能力的精进需要持续打磨。</w:t>
      </w:r>
    </w:p>
    <w:p w14:paraId="3AF2FF14" w14:textId="77777777" w:rsidR="00474206" w:rsidRDefault="00474206">
      <w:pPr>
        <w:rPr>
          <w:rFonts w:hint="eastAsia"/>
        </w:rPr>
      </w:pPr>
    </w:p>
    <w:p w14:paraId="3721EB7E" w14:textId="77777777" w:rsidR="00474206" w:rsidRDefault="00474206">
      <w:pPr>
        <w:rPr>
          <w:rFonts w:hint="eastAsia"/>
        </w:rPr>
      </w:pPr>
    </w:p>
    <w:p w14:paraId="55EF5ACD" w14:textId="77777777" w:rsidR="00474206" w:rsidRDefault="00474206">
      <w:pPr>
        <w:rPr>
          <w:rFonts w:hint="eastAsia"/>
        </w:rPr>
      </w:pPr>
      <w:r>
        <w:rPr>
          <w:rFonts w:hint="eastAsia"/>
        </w:rPr>
        <w:t>从象形到会意的演变轨迹</w:t>
      </w:r>
    </w:p>
    <w:p w14:paraId="601AAE42" w14:textId="77777777" w:rsidR="00474206" w:rsidRDefault="00474206">
      <w:pPr>
        <w:rPr>
          <w:rFonts w:hint="eastAsia"/>
        </w:rPr>
      </w:pPr>
      <w:r>
        <w:rPr>
          <w:rFonts w:hint="eastAsia"/>
        </w:rPr>
        <w:t>考据甲骨文发现，“匆”的本源是一只手紧握短匕，象征紧急应对突发状况。这种象形表意的造字逻辑，与现代心理学中的“应激反应”理论惊人的吻合。随着篆书、隶书的出现，“匆”逐渐抽象为单纯表音部件，但其内在的文化基因始终延续。研究汉字演变史，不仅有助于精准掌握拼音书写，更能理解中华文明“天人合一”的思维范式。</w:t>
      </w:r>
    </w:p>
    <w:p w14:paraId="4F328493" w14:textId="77777777" w:rsidR="00474206" w:rsidRDefault="00474206">
      <w:pPr>
        <w:rPr>
          <w:rFonts w:hint="eastAsia"/>
        </w:rPr>
      </w:pPr>
    </w:p>
    <w:p w14:paraId="1C9B624C" w14:textId="77777777" w:rsidR="00474206" w:rsidRDefault="00474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85A2E" w14:textId="6014E4D3" w:rsidR="0065282C" w:rsidRDefault="0065282C"/>
    <w:sectPr w:rsidR="0065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2C"/>
    <w:rsid w:val="00277131"/>
    <w:rsid w:val="00474206"/>
    <w:rsid w:val="006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A376E-3231-446F-84B9-064D9FD1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