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DE95" w14:textId="77777777" w:rsidR="00977A48" w:rsidRDefault="00977A48">
      <w:pPr>
        <w:rPr>
          <w:rFonts w:hint="eastAsia"/>
        </w:rPr>
      </w:pPr>
    </w:p>
    <w:p w14:paraId="7ACE275D" w14:textId="77777777" w:rsidR="00977A48" w:rsidRDefault="00977A48">
      <w:pPr>
        <w:rPr>
          <w:rFonts w:hint="eastAsia"/>
        </w:rPr>
      </w:pPr>
      <w:r>
        <w:rPr>
          <w:rFonts w:hint="eastAsia"/>
        </w:rPr>
        <w:t>匆匆汉语拼音怎么写</w:t>
      </w:r>
    </w:p>
    <w:p w14:paraId="27997636" w14:textId="77777777" w:rsidR="00977A48" w:rsidRDefault="00977A48">
      <w:pPr>
        <w:rPr>
          <w:rFonts w:hint="eastAsia"/>
        </w:rPr>
      </w:pPr>
      <w:r>
        <w:rPr>
          <w:rFonts w:hint="eastAsia"/>
        </w:rPr>
        <w:t>“匆匆”这个词在汉语拼音中的标准写法是“cōng cōng”。作为汉语中的常用词汇，“匆匆”主要用来形容时间、动作或节奏迅速且匆忙的状态。它的拼音由两个相同的声母与韵母组合而成，发音清晰且富有节奏感，既能独立成词，也能与其他词语搭配使用，表达不同的情感与语境。</w:t>
      </w:r>
    </w:p>
    <w:p w14:paraId="7AF62EDB" w14:textId="77777777" w:rsidR="00977A48" w:rsidRDefault="00977A48">
      <w:pPr>
        <w:rPr>
          <w:rFonts w:hint="eastAsia"/>
        </w:rPr>
      </w:pPr>
    </w:p>
    <w:p w14:paraId="618B9E3F" w14:textId="77777777" w:rsidR="00977A48" w:rsidRDefault="00977A48">
      <w:pPr>
        <w:rPr>
          <w:rFonts w:hint="eastAsia"/>
        </w:rPr>
      </w:pPr>
    </w:p>
    <w:p w14:paraId="52428A89" w14:textId="77777777" w:rsidR="00977A48" w:rsidRDefault="00977A48">
      <w:pPr>
        <w:rPr>
          <w:rFonts w:hint="eastAsia"/>
        </w:rPr>
      </w:pPr>
      <w:r>
        <w:rPr>
          <w:rFonts w:hint="eastAsia"/>
        </w:rPr>
        <w:t>“匆匆”的发音解析</w:t>
      </w:r>
    </w:p>
    <w:p w14:paraId="07E549A3" w14:textId="77777777" w:rsidR="00977A48" w:rsidRDefault="00977A48">
      <w:pPr>
        <w:rPr>
          <w:rFonts w:hint="eastAsia"/>
        </w:rPr>
      </w:pPr>
      <w:r>
        <w:rPr>
          <w:rFonts w:hint="eastAsia"/>
        </w:rPr>
        <w:t>“匆匆”的拼音分为两个音节。第一个“cōng”由声母“c”、介母“o”和韵母“ng”组成，读作“次”的开口音加上鼻音尾。第二个“cōng”完全相同，双音节重复增强了语气急促感。由于连续出现舌尖前音，发音时需注意唇齿配合：舌尖轻抵上齿背，气流爆破后快速过渡到双唇闭合形成“ng”音，使连读自然流畅。方言区使用者需特别注意避免与“葱（cōng）”“鬃（zōng）”混淆。</w:t>
      </w:r>
    </w:p>
    <w:p w14:paraId="6DD8EBBE" w14:textId="77777777" w:rsidR="00977A48" w:rsidRDefault="00977A48">
      <w:pPr>
        <w:rPr>
          <w:rFonts w:hint="eastAsia"/>
        </w:rPr>
      </w:pPr>
    </w:p>
    <w:p w14:paraId="5942A4E2" w14:textId="77777777" w:rsidR="00977A48" w:rsidRDefault="00977A48">
      <w:pPr>
        <w:rPr>
          <w:rFonts w:hint="eastAsia"/>
        </w:rPr>
      </w:pPr>
    </w:p>
    <w:p w14:paraId="12776329" w14:textId="77777777" w:rsidR="00977A48" w:rsidRDefault="00977A48">
      <w:pPr>
        <w:rPr>
          <w:rFonts w:hint="eastAsia"/>
        </w:rPr>
      </w:pPr>
      <w:r>
        <w:rPr>
          <w:rFonts w:hint="eastAsia"/>
        </w:rPr>
        <w:t>“匆匆”的语义延伸</w:t>
      </w:r>
    </w:p>
    <w:p w14:paraId="44BAD538" w14:textId="77777777" w:rsidR="00977A48" w:rsidRDefault="00977A48">
      <w:pPr>
        <w:rPr>
          <w:rFonts w:hint="eastAsia"/>
        </w:rPr>
      </w:pPr>
      <w:r>
        <w:rPr>
          <w:rFonts w:hint="eastAsia"/>
        </w:rPr>
        <w:t>在文学语境中，“匆匆”的意象具有多重层次。朱自清的《匆匆》以水滴、阳光等自然现象类比时间流逝，赋予词语浓厚的哲思色彩；而在日常交流中，“等人不至时的匆匆一瞥”“赶车时匆匆脚步”等场景则赋予其具象化的动作特征。方言中偶见活用形式，如西南官话将“cōng cōng”弱化为轻声，表达敷衍应付的态度，这种用法已进入部分书面文本。异体形式如“忄悤”（古字）或“怱忩”则多现于文言，现代已基本淘汰。</w:t>
      </w:r>
    </w:p>
    <w:p w14:paraId="68BE0D95" w14:textId="77777777" w:rsidR="00977A48" w:rsidRDefault="00977A48">
      <w:pPr>
        <w:rPr>
          <w:rFonts w:hint="eastAsia"/>
        </w:rPr>
      </w:pPr>
    </w:p>
    <w:p w14:paraId="723E89D2" w14:textId="77777777" w:rsidR="00977A48" w:rsidRDefault="00977A48">
      <w:pPr>
        <w:rPr>
          <w:rFonts w:hint="eastAsia"/>
        </w:rPr>
      </w:pPr>
    </w:p>
    <w:p w14:paraId="2633E087" w14:textId="77777777" w:rsidR="00977A48" w:rsidRDefault="00977A48">
      <w:pPr>
        <w:rPr>
          <w:rFonts w:hint="eastAsia"/>
        </w:rPr>
      </w:pPr>
      <w:r>
        <w:rPr>
          <w:rFonts w:hint="eastAsia"/>
        </w:rPr>
        <w:t>语文规范与实际应用</w:t>
      </w:r>
    </w:p>
    <w:p w14:paraId="4A09767D" w14:textId="77777777" w:rsidR="00977A48" w:rsidRDefault="00977A48">
      <w:pPr>
        <w:rPr>
          <w:rFonts w:hint="eastAsia"/>
        </w:rPr>
      </w:pPr>
      <w:r>
        <w:rPr>
          <w:rFonts w:hint="eastAsia"/>
        </w:rPr>
        <w:t>根据《现代汉语词典》第六版，“匆匆”为唯一推荐拼写形式，不存在异体写法。但在实际应用中，常见变体包括网络用语“悤悤”（古风文学场景）以及方言变调现象（如粤语区发音接近“cung”）。教育系统特别强调规范书写的重要性：小学语文教材通过对比练习，帮助学生在书面表达中克服方言干扰。值得注意的是，诗歌创作允许适度破格，余光中在《白玉苦瓜》中曾以“悤悤”营造古韵，但需配套注释说明。</w:t>
      </w:r>
    </w:p>
    <w:p w14:paraId="4EA07FC1" w14:textId="77777777" w:rsidR="00977A48" w:rsidRDefault="00977A48">
      <w:pPr>
        <w:rPr>
          <w:rFonts w:hint="eastAsia"/>
        </w:rPr>
      </w:pPr>
    </w:p>
    <w:p w14:paraId="2A9BA533" w14:textId="77777777" w:rsidR="00977A48" w:rsidRDefault="00977A48">
      <w:pPr>
        <w:rPr>
          <w:rFonts w:hint="eastAsia"/>
        </w:rPr>
      </w:pPr>
    </w:p>
    <w:p w14:paraId="6F72326E" w14:textId="77777777" w:rsidR="00977A48" w:rsidRDefault="00977A48">
      <w:pPr>
        <w:rPr>
          <w:rFonts w:hint="eastAsia"/>
        </w:rPr>
      </w:pPr>
      <w:r>
        <w:rPr>
          <w:rFonts w:hint="eastAsia"/>
        </w:rPr>
        <w:t>跨语言对比视角</w:t>
      </w:r>
    </w:p>
    <w:p w14:paraId="08C42BA5" w14:textId="77777777" w:rsidR="00977A48" w:rsidRDefault="00977A48">
      <w:pPr>
        <w:rPr>
          <w:rFonts w:hint="eastAsia"/>
        </w:rPr>
      </w:pPr>
      <w:r>
        <w:rPr>
          <w:rFonts w:hint="eastAsia"/>
        </w:rPr>
        <w:t>英语多用“hastily”“in a hurry”对应，但缺乏语义重复带来的韵律美。日语借用汉字“匆匆（そうそう）”，音读sōsō时保留书面语色彩，训读asa asa侧重反复动作。法语使用“hativement”时态受限，德语的“eilig”更强调主观急切感。这种差异凸显汉语“匆匆”的独特性——通过叠音实现听觉与语义的双重表达。对外汉语教学中，日本学生易混淆“そうそう”与“さっそく”，需结合具体语境进行辨析。</w:t>
      </w:r>
    </w:p>
    <w:p w14:paraId="537C95F4" w14:textId="77777777" w:rsidR="00977A48" w:rsidRDefault="00977A48">
      <w:pPr>
        <w:rPr>
          <w:rFonts w:hint="eastAsia"/>
        </w:rPr>
      </w:pPr>
    </w:p>
    <w:p w14:paraId="032804CB" w14:textId="77777777" w:rsidR="00977A48" w:rsidRDefault="00977A48">
      <w:pPr>
        <w:rPr>
          <w:rFonts w:hint="eastAsia"/>
        </w:rPr>
      </w:pPr>
    </w:p>
    <w:p w14:paraId="5ED8E47D" w14:textId="77777777" w:rsidR="00977A48" w:rsidRDefault="00977A48">
      <w:pPr>
        <w:rPr>
          <w:rFonts w:hint="eastAsia"/>
        </w:rPr>
      </w:pPr>
      <w:r>
        <w:rPr>
          <w:rFonts w:hint="eastAsia"/>
        </w:rPr>
        <w:t>书写规范要点总结</w:t>
      </w:r>
    </w:p>
    <w:p w14:paraId="284E0D35" w14:textId="77777777" w:rsidR="00977A48" w:rsidRDefault="00977A48">
      <w:pPr>
        <w:rPr>
          <w:rFonts w:hint="eastAsia"/>
        </w:rPr>
      </w:pPr>
      <w:r>
        <w:rPr>
          <w:rFonts w:hint="eastAsia"/>
        </w:rPr>
        <w:t>正式写作务必采用“cōng cōng”全拼形式，不可简写为“c c”。标点使用时，“匆匆”后如接叹号需空半格，引用诗句则保留引号。特殊场景如影视字幕可适当采用方言变体，但应辅以字幕注释。电子录入时常遇的自动纠错问题，可通过添加隔音符号（如“cōng’cōng”）解决，但需遵循出版物具体规范。未来随着语言进化，或许会出现更多创新用法，但当前环境下仍应以标准拼音为规范基础。</w:t>
      </w:r>
    </w:p>
    <w:p w14:paraId="7AAAD78D" w14:textId="77777777" w:rsidR="00977A48" w:rsidRDefault="00977A48">
      <w:pPr>
        <w:rPr>
          <w:rFonts w:hint="eastAsia"/>
        </w:rPr>
      </w:pPr>
    </w:p>
    <w:p w14:paraId="5E391685" w14:textId="77777777" w:rsidR="00977A48" w:rsidRDefault="00977A48">
      <w:pPr>
        <w:rPr>
          <w:rFonts w:hint="eastAsia"/>
        </w:rPr>
      </w:pPr>
    </w:p>
    <w:p w14:paraId="5FF7C477" w14:textId="77777777" w:rsidR="00977A48" w:rsidRDefault="00977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D8A86" w14:textId="4F21D511" w:rsidR="00315D8C" w:rsidRDefault="00315D8C"/>
    <w:sectPr w:rsidR="00315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8C"/>
    <w:rsid w:val="00277131"/>
    <w:rsid w:val="00315D8C"/>
    <w:rsid w:val="0097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DE79C-F2F2-4DBB-A9BF-C091D3C0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