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0E1E9" w14:textId="77777777" w:rsidR="00FE33CE" w:rsidRDefault="00FE33CE">
      <w:pPr>
        <w:rPr>
          <w:rFonts w:hint="eastAsia"/>
        </w:rPr>
      </w:pPr>
    </w:p>
    <w:p w14:paraId="178ED1BF" w14:textId="77777777" w:rsidR="00FE33CE" w:rsidRDefault="00FE33CE">
      <w:pPr>
        <w:rPr>
          <w:rFonts w:hint="eastAsia"/>
        </w:rPr>
      </w:pPr>
      <w:r>
        <w:rPr>
          <w:rFonts w:hint="eastAsia"/>
        </w:rPr>
        <w:tab/>
        <w:t>一、朱自清的《匆匆》：现代散文的经典之作</w:t>
      </w:r>
    </w:p>
    <w:p w14:paraId="7A1F2F34" w14:textId="77777777" w:rsidR="00FE33CE" w:rsidRDefault="00FE33CE">
      <w:pPr>
        <w:rPr>
          <w:rFonts w:hint="eastAsia"/>
        </w:rPr>
      </w:pPr>
    </w:p>
    <w:p w14:paraId="003438F3" w14:textId="77777777" w:rsidR="00FE33CE" w:rsidRDefault="00FE33CE">
      <w:pPr>
        <w:rPr>
          <w:rFonts w:hint="eastAsia"/>
        </w:rPr>
      </w:pPr>
    </w:p>
    <w:p w14:paraId="4692C8AC" w14:textId="77777777" w:rsidR="00FE33CE" w:rsidRDefault="00FE33CE">
      <w:pPr>
        <w:rPr>
          <w:rFonts w:hint="eastAsia"/>
        </w:rPr>
      </w:pPr>
      <w:r>
        <w:rPr>
          <w:rFonts w:hint="eastAsia"/>
        </w:rPr>
        <w:tab/>
        <w:t>朱自清的散文《匆匆》作于1922年，是中国现代文学史上最具代表性的时间主题作品。全文以244字的简练篇幅，通过具象化描写将抽象的时间概念转化为可感知的诗意画面。作者以"燕子去了有再来的时候"起兴，展开对生命节奏的质询，在清丽婉约的文字中渗透着深刻的哲理思考。这篇作品诞生于"五四"新文化运动时期，其独特的白话文表达方式突破了传统文言框架，为现代汉语文学树立了典范。</w:t>
      </w:r>
    </w:p>
    <w:p w14:paraId="32C2AA15" w14:textId="77777777" w:rsidR="00FE33CE" w:rsidRDefault="00FE33CE">
      <w:pPr>
        <w:rPr>
          <w:rFonts w:hint="eastAsia"/>
        </w:rPr>
      </w:pPr>
    </w:p>
    <w:p w14:paraId="394CDCD1" w14:textId="77777777" w:rsidR="00FE33CE" w:rsidRDefault="00FE33CE">
      <w:pPr>
        <w:rPr>
          <w:rFonts w:hint="eastAsia"/>
        </w:rPr>
      </w:pPr>
    </w:p>
    <w:p w14:paraId="675417C5" w14:textId="77777777" w:rsidR="00FE33CE" w:rsidRDefault="00FE33CE">
      <w:pPr>
        <w:rPr>
          <w:rFonts w:hint="eastAsia"/>
        </w:rPr>
      </w:pPr>
    </w:p>
    <w:p w14:paraId="279DFFC7" w14:textId="77777777" w:rsidR="00FE33CE" w:rsidRDefault="00FE33CE">
      <w:pPr>
        <w:rPr>
          <w:rFonts w:hint="eastAsia"/>
        </w:rPr>
      </w:pPr>
      <w:r>
        <w:rPr>
          <w:rFonts w:hint="eastAsia"/>
        </w:rPr>
        <w:tab/>
        <w:t>二、时间流逝的具象化呈现</w:t>
      </w:r>
    </w:p>
    <w:p w14:paraId="4B1DDA11" w14:textId="77777777" w:rsidR="00FE33CE" w:rsidRDefault="00FE33CE">
      <w:pPr>
        <w:rPr>
          <w:rFonts w:hint="eastAsia"/>
        </w:rPr>
      </w:pPr>
    </w:p>
    <w:p w14:paraId="616B374C" w14:textId="77777777" w:rsidR="00FE33CE" w:rsidRDefault="00FE33CE">
      <w:pPr>
        <w:rPr>
          <w:rFonts w:hint="eastAsia"/>
        </w:rPr>
      </w:pPr>
    </w:p>
    <w:p w14:paraId="2529C867" w14:textId="77777777" w:rsidR="00FE33CE" w:rsidRDefault="00FE33CE">
      <w:pPr>
        <w:rPr>
          <w:rFonts w:hint="eastAsia"/>
        </w:rPr>
      </w:pPr>
      <w:r>
        <w:rPr>
          <w:rFonts w:hint="eastAsia"/>
        </w:rPr>
        <w:tab/>
        <w:t>文章开篇即以"太阳他有脚啊，轻轻悄悄地挪移了"的拟人手法，赋予时间流动的生命质感。作者通过日常生活场景的连续追问——"洗手的时候，日子从水盆里过去；吃饭的时候，日子从饭碗里过去"——将抽象时间转化为可触摸的具体意象。这种将时间量化的写作技巧，使读者能够在衣食住行的细节中感受到时光的流逝，形成强烈的共情体验。文中"八千多日子"的时间计量既具象又夸张，暗含作者对生命计量单位的哲学思考。</w:t>
      </w:r>
    </w:p>
    <w:p w14:paraId="625F088A" w14:textId="77777777" w:rsidR="00FE33CE" w:rsidRDefault="00FE33CE">
      <w:pPr>
        <w:rPr>
          <w:rFonts w:hint="eastAsia"/>
        </w:rPr>
      </w:pPr>
    </w:p>
    <w:p w14:paraId="5098B67A" w14:textId="77777777" w:rsidR="00FE33CE" w:rsidRDefault="00FE33CE">
      <w:pPr>
        <w:rPr>
          <w:rFonts w:hint="eastAsia"/>
        </w:rPr>
      </w:pPr>
    </w:p>
    <w:p w14:paraId="67C11363" w14:textId="77777777" w:rsidR="00FE33CE" w:rsidRDefault="00FE33CE">
      <w:pPr>
        <w:rPr>
          <w:rFonts w:hint="eastAsia"/>
        </w:rPr>
      </w:pPr>
    </w:p>
    <w:p w14:paraId="433FBB8E" w14:textId="77777777" w:rsidR="00FE33CE" w:rsidRDefault="00FE33CE">
      <w:pPr>
        <w:rPr>
          <w:rFonts w:hint="eastAsia"/>
        </w:rPr>
      </w:pPr>
      <w:r>
        <w:rPr>
          <w:rFonts w:hint="eastAsia"/>
        </w:rPr>
        <w:tab/>
        <w:t>三、拼音版本的独特价值</w:t>
      </w:r>
    </w:p>
    <w:p w14:paraId="64938D83" w14:textId="77777777" w:rsidR="00FE33CE" w:rsidRDefault="00FE33CE">
      <w:pPr>
        <w:rPr>
          <w:rFonts w:hint="eastAsia"/>
        </w:rPr>
      </w:pPr>
    </w:p>
    <w:p w14:paraId="64D09298" w14:textId="77777777" w:rsidR="00FE33CE" w:rsidRDefault="00FE33CE">
      <w:pPr>
        <w:rPr>
          <w:rFonts w:hint="eastAsia"/>
        </w:rPr>
      </w:pPr>
    </w:p>
    <w:p w14:paraId="5131C710" w14:textId="77777777" w:rsidR="00FE33CE" w:rsidRDefault="00FE33CE">
      <w:pPr>
        <w:rPr>
          <w:rFonts w:hint="eastAsia"/>
        </w:rPr>
      </w:pPr>
      <w:r>
        <w:rPr>
          <w:rFonts w:hint="eastAsia"/>
        </w:rPr>
        <w:tab/>
        <w:t>在拼音化版本的《匆匆》创作中，需特别注意汉语同音字现象对诗歌韵律的影响。例如"伶俐"（líng lì）与"踉跄"（liàng qiàng）在拼音层面虽发音相近但意义迥异，这要求译者准确还原原文语义的同时兼顾音韵美感。拼音化版本不仅保留了原文"燕子(yàn zi)、杨柳(liǔ)、徘徊(pái huái)"等地道意象，更通过拼音书写展现现代汉语的标准化进程，使经典作品获得跨时代的传播可能。</w:t>
      </w:r>
    </w:p>
    <w:p w14:paraId="2A802C0F" w14:textId="77777777" w:rsidR="00FE33CE" w:rsidRDefault="00FE33CE">
      <w:pPr>
        <w:rPr>
          <w:rFonts w:hint="eastAsia"/>
        </w:rPr>
      </w:pPr>
    </w:p>
    <w:p w14:paraId="7EB95CF3" w14:textId="77777777" w:rsidR="00FE33CE" w:rsidRDefault="00FE33CE">
      <w:pPr>
        <w:rPr>
          <w:rFonts w:hint="eastAsia"/>
        </w:rPr>
      </w:pPr>
    </w:p>
    <w:p w14:paraId="4ED977B4" w14:textId="77777777" w:rsidR="00FE33CE" w:rsidRDefault="00FE33CE">
      <w:pPr>
        <w:rPr>
          <w:rFonts w:hint="eastAsia"/>
        </w:rPr>
      </w:pPr>
    </w:p>
    <w:p w14:paraId="23D43870" w14:textId="77777777" w:rsidR="00FE33CE" w:rsidRDefault="00FE33CE">
      <w:pPr>
        <w:rPr>
          <w:rFonts w:hint="eastAsia"/>
        </w:rPr>
      </w:pPr>
      <w:r>
        <w:rPr>
          <w:rFonts w:hint="eastAsia"/>
        </w:rPr>
        <w:tab/>
        <w:t>四、主题思想的双语转译</w:t>
      </w:r>
    </w:p>
    <w:p w14:paraId="71284761" w14:textId="77777777" w:rsidR="00FE33CE" w:rsidRDefault="00FE33CE">
      <w:pPr>
        <w:rPr>
          <w:rFonts w:hint="eastAsia"/>
        </w:rPr>
      </w:pPr>
    </w:p>
    <w:p w14:paraId="13D09ACE" w14:textId="77777777" w:rsidR="00FE33CE" w:rsidRDefault="00FE33CE">
      <w:pPr>
        <w:rPr>
          <w:rFonts w:hint="eastAsia"/>
        </w:rPr>
      </w:pPr>
    </w:p>
    <w:p w14:paraId="27C3857D" w14:textId="77777777" w:rsidR="00FE33CE" w:rsidRDefault="00FE33CE">
      <w:pPr>
        <w:rPr>
          <w:rFonts w:hint="eastAsia"/>
        </w:rPr>
      </w:pPr>
      <w:r>
        <w:rPr>
          <w:rFonts w:hint="eastAsia"/>
        </w:rPr>
        <w:tab/>
        <w:t>"我们的日子为什么一去不复返呢？"这一核心设问构成全文的情感主线。在翻译过程中，译者需平衡直译与意译："来去的中间(you lai qu de zhong jian)，又怎样地匆匆呢？"若直译为"How hurriedly passes the interval between coming and going?"虽准确但失却意蕴，更传神的处理当为"What a hurried span exists between departures and arrivals?"此类译法既符合英语表达习惯，又保留原文的诗性询问特质。</w:t>
      </w:r>
    </w:p>
    <w:p w14:paraId="6F1A9CAF" w14:textId="77777777" w:rsidR="00FE33CE" w:rsidRDefault="00FE33CE">
      <w:pPr>
        <w:rPr>
          <w:rFonts w:hint="eastAsia"/>
        </w:rPr>
      </w:pPr>
    </w:p>
    <w:p w14:paraId="0C3C3FB9" w14:textId="77777777" w:rsidR="00FE33CE" w:rsidRDefault="00FE33CE">
      <w:pPr>
        <w:rPr>
          <w:rFonts w:hint="eastAsia"/>
        </w:rPr>
      </w:pPr>
    </w:p>
    <w:p w14:paraId="0D811757" w14:textId="77777777" w:rsidR="00FE33CE" w:rsidRDefault="00FE33CE">
      <w:pPr>
        <w:rPr>
          <w:rFonts w:hint="eastAsia"/>
        </w:rPr>
      </w:pPr>
    </w:p>
    <w:p w14:paraId="55D0BAAE" w14:textId="77777777" w:rsidR="00FE33CE" w:rsidRDefault="00FE33CE">
      <w:pPr>
        <w:rPr>
          <w:rFonts w:hint="eastAsia"/>
        </w:rPr>
      </w:pPr>
      <w:r>
        <w:rPr>
          <w:rFonts w:hint="eastAsia"/>
        </w:rPr>
        <w:tab/>
        <w:t>五、文化意象的跨语际转换</w:t>
      </w:r>
    </w:p>
    <w:p w14:paraId="021E8A2C" w14:textId="77777777" w:rsidR="00FE33CE" w:rsidRDefault="00FE33CE">
      <w:pPr>
        <w:rPr>
          <w:rFonts w:hint="eastAsia"/>
        </w:rPr>
      </w:pPr>
    </w:p>
    <w:p w14:paraId="7875ACAE" w14:textId="77777777" w:rsidR="00FE33CE" w:rsidRDefault="00FE33CE">
      <w:pPr>
        <w:rPr>
          <w:rFonts w:hint="eastAsia"/>
        </w:rPr>
      </w:pPr>
    </w:p>
    <w:p w14:paraId="51439FDB" w14:textId="77777777" w:rsidR="00FE33CE" w:rsidRDefault="00FE33CE">
      <w:pPr>
        <w:rPr>
          <w:rFonts w:hint="eastAsia"/>
        </w:rPr>
      </w:pPr>
      <w:r>
        <w:rPr>
          <w:rFonts w:hint="eastAsia"/>
        </w:rPr>
        <w:tab/>
        <w:t>文中"太阳他有脚啊"这类拟人手法，在英语译介时需创造性转换。原文"过去的日子如轻烟，被微风吹散了，如薄雾，被初阳蒸融了"，若采用直译"Past days are like wisps of smoke, scattered by breeze, like thin mist, dissolved by morning sun"虽忠实但缺乏文学性，更富张力的译法可为"Days gone are as smoke vanquished by gentle winds, as mist evaporated by rising light"，既保留意象又增强文学美感。</w:t>
      </w:r>
    </w:p>
    <w:p w14:paraId="1E4DC832" w14:textId="77777777" w:rsidR="00FE33CE" w:rsidRDefault="00FE33CE">
      <w:pPr>
        <w:rPr>
          <w:rFonts w:hint="eastAsia"/>
        </w:rPr>
      </w:pPr>
    </w:p>
    <w:p w14:paraId="5FE5C0F9" w14:textId="77777777" w:rsidR="00FE33CE" w:rsidRDefault="00FE33CE">
      <w:pPr>
        <w:rPr>
          <w:rFonts w:hint="eastAsia"/>
        </w:rPr>
      </w:pPr>
    </w:p>
    <w:p w14:paraId="1BFE5143" w14:textId="77777777" w:rsidR="00FE33CE" w:rsidRDefault="00FE33CE">
      <w:pPr>
        <w:rPr>
          <w:rFonts w:hint="eastAsia"/>
        </w:rPr>
      </w:pPr>
    </w:p>
    <w:p w14:paraId="004D4AB4" w14:textId="77777777" w:rsidR="00FE33CE" w:rsidRDefault="00FE33CE">
      <w:pPr>
        <w:rPr>
          <w:rFonts w:hint="eastAsia"/>
        </w:rPr>
      </w:pPr>
      <w:r>
        <w:rPr>
          <w:rFonts w:hint="eastAsia"/>
        </w:rPr>
        <w:tab/>
        <w:t>六、教育领域的应用价值</w:t>
      </w:r>
    </w:p>
    <w:p w14:paraId="5C6583DC" w14:textId="77777777" w:rsidR="00FE33CE" w:rsidRDefault="00FE33CE">
      <w:pPr>
        <w:rPr>
          <w:rFonts w:hint="eastAsia"/>
        </w:rPr>
      </w:pPr>
    </w:p>
    <w:p w14:paraId="01C15835" w14:textId="77777777" w:rsidR="00FE33CE" w:rsidRDefault="00FE33CE">
      <w:pPr>
        <w:rPr>
          <w:rFonts w:hint="eastAsia"/>
        </w:rPr>
      </w:pPr>
    </w:p>
    <w:p w14:paraId="1E8B5DBE" w14:textId="77777777" w:rsidR="00FE33CE" w:rsidRDefault="00FE33CE">
      <w:pPr>
        <w:rPr>
          <w:rFonts w:hint="eastAsia"/>
        </w:rPr>
      </w:pPr>
      <w:r>
        <w:rPr>
          <w:rFonts w:hint="eastAsia"/>
        </w:rPr>
        <w:tab/>
        <w:t>作为小学语文教材的核心篇目，《匆匆》拼音版承担着识字教学与文学启蒙双重功能。教材编者通过"藏(zàng)、挪(nuó)、徘(pái)"等重点汉字的拼音标注，帮助学生建立形音义的关联认知。配图中的燕子迁徙、日晷刻度等元素，将抽象时间概念可视化。在跨文化语境中，该作品常与其他文明的时间寓言形成呼应，如荷马史诗中"逝者如斯"的类比表述。</w:t>
      </w:r>
    </w:p>
    <w:p w14:paraId="58F112D1" w14:textId="77777777" w:rsidR="00FE33CE" w:rsidRDefault="00FE33CE">
      <w:pPr>
        <w:rPr>
          <w:rFonts w:hint="eastAsia"/>
        </w:rPr>
      </w:pPr>
    </w:p>
    <w:p w14:paraId="4687CD9B" w14:textId="77777777" w:rsidR="00FE33CE" w:rsidRDefault="00FE33CE">
      <w:pPr>
        <w:rPr>
          <w:rFonts w:hint="eastAsia"/>
        </w:rPr>
      </w:pPr>
    </w:p>
    <w:p w14:paraId="6AAB3F1E" w14:textId="77777777" w:rsidR="00FE33CE" w:rsidRDefault="00FE33CE">
      <w:pPr>
        <w:rPr>
          <w:rFonts w:hint="eastAsia"/>
        </w:rPr>
      </w:pPr>
    </w:p>
    <w:p w14:paraId="35F5CB5F" w14:textId="77777777" w:rsidR="00FE33CE" w:rsidRDefault="00FE33CE">
      <w:pPr>
        <w:rPr>
          <w:rFonts w:hint="eastAsia"/>
        </w:rPr>
      </w:pPr>
      <w:r>
        <w:rPr>
          <w:rFonts w:hint="eastAsia"/>
        </w:rPr>
        <w:tab/>
        <w:t>七、永恒经典的时代回响</w:t>
      </w:r>
    </w:p>
    <w:p w14:paraId="41E2DCF2" w14:textId="77777777" w:rsidR="00FE33CE" w:rsidRDefault="00FE33CE">
      <w:pPr>
        <w:rPr>
          <w:rFonts w:hint="eastAsia"/>
        </w:rPr>
      </w:pPr>
    </w:p>
    <w:p w14:paraId="2363D112" w14:textId="77777777" w:rsidR="00FE33CE" w:rsidRDefault="00FE33CE">
      <w:pPr>
        <w:rPr>
          <w:rFonts w:hint="eastAsia"/>
        </w:rPr>
      </w:pPr>
    </w:p>
    <w:p w14:paraId="73AF2DD0" w14:textId="77777777" w:rsidR="00FE33CE" w:rsidRDefault="00FE33CE">
      <w:pPr>
        <w:rPr>
          <w:rFonts w:hint="eastAsia"/>
        </w:rPr>
      </w:pPr>
      <w:r>
        <w:rPr>
          <w:rFonts w:hint="eastAsia"/>
        </w:rPr>
        <w:tab/>
        <w:t>历经近百年传播，《匆匆》已沉淀为中国人的集体文化记忆。现代朗诵艺术家在演绎时，常通过语气停顿强化"燕子去了(shě le)—有(yǒu)—再(zài)来的时候"的韵律节奏，使文字产生音乐性。数字时代的人工智能更将其编译成多媒体作品，通过动态字幕将每个汉字的拼音信息以不同颜色标注，创造出前所未有的阅读体验，证明经典作品在技术革新中持续焕发新生。</w:t>
      </w:r>
    </w:p>
    <w:p w14:paraId="44ABA154" w14:textId="77777777" w:rsidR="00FE33CE" w:rsidRDefault="00FE33CE">
      <w:pPr>
        <w:rPr>
          <w:rFonts w:hint="eastAsia"/>
        </w:rPr>
      </w:pPr>
    </w:p>
    <w:p w14:paraId="7A8522FE" w14:textId="77777777" w:rsidR="00FE33CE" w:rsidRDefault="00FE33CE">
      <w:pPr>
        <w:rPr>
          <w:rFonts w:hint="eastAsia"/>
        </w:rPr>
      </w:pPr>
    </w:p>
    <w:p w14:paraId="6C17F734" w14:textId="77777777" w:rsidR="00FE33CE" w:rsidRDefault="00FE33CE">
      <w:pPr>
        <w:rPr>
          <w:rFonts w:hint="eastAsia"/>
        </w:rPr>
      </w:pPr>
      <w:r>
        <w:rPr>
          <w:rFonts w:hint="eastAsia"/>
        </w:rPr>
        <w:t>本文是由懂得生活网（dongdeshenghuo.com）为大家创作</w:t>
      </w:r>
    </w:p>
    <w:p w14:paraId="7C5B209E" w14:textId="609C6D3F" w:rsidR="002A3598" w:rsidRDefault="002A3598"/>
    <w:sectPr w:rsidR="002A3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98"/>
    <w:rsid w:val="00277131"/>
    <w:rsid w:val="002A3598"/>
    <w:rsid w:val="00FE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841BC-C46F-420C-8438-6390D004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598"/>
    <w:rPr>
      <w:rFonts w:cstheme="majorBidi"/>
      <w:color w:val="2F5496" w:themeColor="accent1" w:themeShade="BF"/>
      <w:sz w:val="28"/>
      <w:szCs w:val="28"/>
    </w:rPr>
  </w:style>
  <w:style w:type="character" w:customStyle="1" w:styleId="50">
    <w:name w:val="标题 5 字符"/>
    <w:basedOn w:val="a0"/>
    <w:link w:val="5"/>
    <w:uiPriority w:val="9"/>
    <w:semiHidden/>
    <w:rsid w:val="002A3598"/>
    <w:rPr>
      <w:rFonts w:cstheme="majorBidi"/>
      <w:color w:val="2F5496" w:themeColor="accent1" w:themeShade="BF"/>
      <w:sz w:val="24"/>
    </w:rPr>
  </w:style>
  <w:style w:type="character" w:customStyle="1" w:styleId="60">
    <w:name w:val="标题 6 字符"/>
    <w:basedOn w:val="a0"/>
    <w:link w:val="6"/>
    <w:uiPriority w:val="9"/>
    <w:semiHidden/>
    <w:rsid w:val="002A3598"/>
    <w:rPr>
      <w:rFonts w:cstheme="majorBidi"/>
      <w:b/>
      <w:bCs/>
      <w:color w:val="2F5496" w:themeColor="accent1" w:themeShade="BF"/>
    </w:rPr>
  </w:style>
  <w:style w:type="character" w:customStyle="1" w:styleId="70">
    <w:name w:val="标题 7 字符"/>
    <w:basedOn w:val="a0"/>
    <w:link w:val="7"/>
    <w:uiPriority w:val="9"/>
    <w:semiHidden/>
    <w:rsid w:val="002A3598"/>
    <w:rPr>
      <w:rFonts w:cstheme="majorBidi"/>
      <w:b/>
      <w:bCs/>
      <w:color w:val="595959" w:themeColor="text1" w:themeTint="A6"/>
    </w:rPr>
  </w:style>
  <w:style w:type="character" w:customStyle="1" w:styleId="80">
    <w:name w:val="标题 8 字符"/>
    <w:basedOn w:val="a0"/>
    <w:link w:val="8"/>
    <w:uiPriority w:val="9"/>
    <w:semiHidden/>
    <w:rsid w:val="002A3598"/>
    <w:rPr>
      <w:rFonts w:cstheme="majorBidi"/>
      <w:color w:val="595959" w:themeColor="text1" w:themeTint="A6"/>
    </w:rPr>
  </w:style>
  <w:style w:type="character" w:customStyle="1" w:styleId="90">
    <w:name w:val="标题 9 字符"/>
    <w:basedOn w:val="a0"/>
    <w:link w:val="9"/>
    <w:uiPriority w:val="9"/>
    <w:semiHidden/>
    <w:rsid w:val="002A3598"/>
    <w:rPr>
      <w:rFonts w:eastAsiaTheme="majorEastAsia" w:cstheme="majorBidi"/>
      <w:color w:val="595959" w:themeColor="text1" w:themeTint="A6"/>
    </w:rPr>
  </w:style>
  <w:style w:type="paragraph" w:styleId="a3">
    <w:name w:val="Title"/>
    <w:basedOn w:val="a"/>
    <w:next w:val="a"/>
    <w:link w:val="a4"/>
    <w:uiPriority w:val="10"/>
    <w:qFormat/>
    <w:rsid w:val="002A3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598"/>
    <w:pPr>
      <w:spacing w:before="160"/>
      <w:jc w:val="center"/>
    </w:pPr>
    <w:rPr>
      <w:i/>
      <w:iCs/>
      <w:color w:val="404040" w:themeColor="text1" w:themeTint="BF"/>
    </w:rPr>
  </w:style>
  <w:style w:type="character" w:customStyle="1" w:styleId="a8">
    <w:name w:val="引用 字符"/>
    <w:basedOn w:val="a0"/>
    <w:link w:val="a7"/>
    <w:uiPriority w:val="29"/>
    <w:rsid w:val="002A3598"/>
    <w:rPr>
      <w:i/>
      <w:iCs/>
      <w:color w:val="404040" w:themeColor="text1" w:themeTint="BF"/>
    </w:rPr>
  </w:style>
  <w:style w:type="paragraph" w:styleId="a9">
    <w:name w:val="List Paragraph"/>
    <w:basedOn w:val="a"/>
    <w:uiPriority w:val="34"/>
    <w:qFormat/>
    <w:rsid w:val="002A3598"/>
    <w:pPr>
      <w:ind w:left="720"/>
      <w:contextualSpacing/>
    </w:pPr>
  </w:style>
  <w:style w:type="character" w:styleId="aa">
    <w:name w:val="Intense Emphasis"/>
    <w:basedOn w:val="a0"/>
    <w:uiPriority w:val="21"/>
    <w:qFormat/>
    <w:rsid w:val="002A3598"/>
    <w:rPr>
      <w:i/>
      <w:iCs/>
      <w:color w:val="2F5496" w:themeColor="accent1" w:themeShade="BF"/>
    </w:rPr>
  </w:style>
  <w:style w:type="paragraph" w:styleId="ab">
    <w:name w:val="Intense Quote"/>
    <w:basedOn w:val="a"/>
    <w:next w:val="a"/>
    <w:link w:val="ac"/>
    <w:uiPriority w:val="30"/>
    <w:qFormat/>
    <w:rsid w:val="002A3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598"/>
    <w:rPr>
      <w:i/>
      <w:iCs/>
      <w:color w:val="2F5496" w:themeColor="accent1" w:themeShade="BF"/>
    </w:rPr>
  </w:style>
  <w:style w:type="character" w:styleId="ad">
    <w:name w:val="Intense Reference"/>
    <w:basedOn w:val="a0"/>
    <w:uiPriority w:val="32"/>
    <w:qFormat/>
    <w:rsid w:val="002A3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2025-08-21T02:42:00Z</dcterms:created>
  <dcterms:modified xsi:type="dcterms:W3CDTF">2025-08-21T02:42:00Z</dcterms:modified>
</cp:coreProperties>
</file>