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2B75D">
      <w:pPr>
        <w:rPr>
          <w:rFonts w:hint="eastAsia"/>
          <w:lang w:eastAsia="zh-CN"/>
        </w:rPr>
      </w:pPr>
      <w:bookmarkStart w:id="0" w:name="_GoBack"/>
      <w:bookmarkEnd w:id="0"/>
      <w:r>
        <w:rPr>
          <w:rFonts w:hint="eastAsia"/>
          <w:lang w:eastAsia="zh-CN"/>
        </w:rPr>
        <w:t>匀称的拼音怎么读音</w:t>
      </w:r>
    </w:p>
    <w:p w14:paraId="27FED694">
      <w:pPr>
        <w:rPr>
          <w:rFonts w:hint="eastAsia"/>
          <w:lang w:eastAsia="zh-CN"/>
        </w:rPr>
      </w:pPr>
      <w:r>
        <w:rPr>
          <w:rFonts w:hint="eastAsia"/>
          <w:lang w:eastAsia="zh-CN"/>
        </w:rPr>
        <w:t>匀称（yún chèn）这个词在汉语中用来描述事物分布或比例上的一种和谐美，意味着均匀、对称和平衡。对于很多人来说，“匀称”的发音可能并不是特别困难，但了解其背后的文化含义以及正确使用它却需要一些功夫。</w:t>
      </w:r>
    </w:p>
    <w:p w14:paraId="49ABBF64">
      <w:pPr>
        <w:rPr>
          <w:rFonts w:hint="eastAsia"/>
          <w:lang w:eastAsia="zh-CN"/>
        </w:rPr>
      </w:pPr>
    </w:p>
    <w:p w14:paraId="7BE21F3C">
      <w:pPr>
        <w:rPr>
          <w:rFonts w:hint="eastAsia"/>
          <w:lang w:eastAsia="zh-CN"/>
        </w:rPr>
      </w:pPr>
    </w:p>
    <w:p w14:paraId="5B6A2DE4">
      <w:pPr>
        <w:rPr>
          <w:rFonts w:hint="eastAsia"/>
          <w:lang w:eastAsia="zh-CN"/>
        </w:rPr>
      </w:pPr>
      <w:r>
        <w:rPr>
          <w:rFonts w:hint="eastAsia"/>
          <w:lang w:eastAsia="zh-CN"/>
        </w:rPr>
        <w:t>理解“匀称”的意义</w:t>
      </w:r>
    </w:p>
    <w:p w14:paraId="268B0F3D">
      <w:pPr>
        <w:rPr>
          <w:rFonts w:hint="eastAsia"/>
          <w:lang w:eastAsia="zh-CN"/>
        </w:rPr>
      </w:pPr>
      <w:r>
        <w:rPr>
          <w:rFonts w:hint="eastAsia"/>
          <w:lang w:eastAsia="zh-CN"/>
        </w:rPr>
        <w:t>在日常生活中，“匀称”不仅仅是一个美学概念，它还广泛应用于艺术、建筑、设计等多个领域。一个物体如果各个部分大小合适、位置恰当，看起来就会给人一种舒适的感觉，这就是所谓的匀称。比如人体的身材比例如果符合一定的黄金分割比例，则会被认为是匀称的，给人以美感。</w:t>
      </w:r>
    </w:p>
    <w:p w14:paraId="172FDC27">
      <w:pPr>
        <w:rPr>
          <w:rFonts w:hint="eastAsia"/>
          <w:lang w:eastAsia="zh-CN"/>
        </w:rPr>
      </w:pPr>
    </w:p>
    <w:p w14:paraId="5396012B">
      <w:pPr>
        <w:rPr>
          <w:rFonts w:hint="eastAsia"/>
          <w:lang w:eastAsia="zh-CN"/>
        </w:rPr>
      </w:pPr>
    </w:p>
    <w:p w14:paraId="08C51711">
      <w:pPr>
        <w:rPr>
          <w:rFonts w:hint="eastAsia"/>
          <w:lang w:eastAsia="zh-CN"/>
        </w:rPr>
      </w:pPr>
      <w:r>
        <w:rPr>
          <w:rFonts w:hint="eastAsia"/>
          <w:lang w:eastAsia="zh-CN"/>
        </w:rPr>
        <w:t>学习正确的发音方法</w:t>
      </w:r>
    </w:p>
    <w:p w14:paraId="35B3B3F0">
      <w:pPr>
        <w:rPr>
          <w:rFonts w:hint="eastAsia"/>
          <w:lang w:eastAsia="zh-CN"/>
        </w:rPr>
      </w:pPr>
      <w:r>
        <w:rPr>
          <w:rFonts w:hint="eastAsia"/>
          <w:lang w:eastAsia="zh-CN"/>
        </w:rPr>
        <w:t>要准确地发出“匀称”的音，首先要注意的是声调。其中，“匀”的拼音为“yún”，属于阳平声，即第二声；而“称”的拼音是“chèn”，也是去声，即第四声。在练习时，可以先分别练习这两个字的发音，然后再将它们连贯起来，形成流畅的语句。通过不断的模仿和练习，能够更加自然地发出标准的读音。</w:t>
      </w:r>
    </w:p>
    <w:p w14:paraId="09AF5BE3">
      <w:pPr>
        <w:rPr>
          <w:rFonts w:hint="eastAsia"/>
          <w:lang w:eastAsia="zh-CN"/>
        </w:rPr>
      </w:pPr>
    </w:p>
    <w:p w14:paraId="224216D8">
      <w:pPr>
        <w:rPr>
          <w:rFonts w:hint="eastAsia"/>
          <w:lang w:eastAsia="zh-CN"/>
        </w:rPr>
      </w:pPr>
    </w:p>
    <w:p w14:paraId="1EB9D02A">
      <w:pPr>
        <w:rPr>
          <w:rFonts w:hint="eastAsia"/>
          <w:lang w:eastAsia="zh-CN"/>
        </w:rPr>
      </w:pPr>
      <w:r>
        <w:rPr>
          <w:rFonts w:hint="eastAsia"/>
          <w:lang w:eastAsia="zh-CN"/>
        </w:rPr>
        <w:t>发音技巧与实践</w:t>
      </w:r>
    </w:p>
    <w:p w14:paraId="66968CA1">
      <w:pPr>
        <w:rPr>
          <w:rFonts w:hint="eastAsia"/>
          <w:lang w:eastAsia="zh-CN"/>
        </w:rPr>
      </w:pPr>
      <w:r>
        <w:rPr>
          <w:rFonts w:hint="eastAsia"/>
          <w:lang w:eastAsia="zh-CN"/>
        </w:rPr>
        <w:t>为了更好地掌握“匀称”的发音，建议多听母语者的发音示范，并尝试跟着重复。可以通过观看相关教学视频或者使用语言学习软件来提高自己的发音准确性。与他人交流时积极运用新学到的词汇也是非常有效的方法之一。这样不仅可以加深记忆，还能及时获得反馈，纠正错误。</w:t>
      </w:r>
    </w:p>
    <w:p w14:paraId="2E1CDC6E">
      <w:pPr>
        <w:rPr>
          <w:rFonts w:hint="eastAsia"/>
          <w:lang w:eastAsia="zh-CN"/>
        </w:rPr>
      </w:pPr>
    </w:p>
    <w:p w14:paraId="2B1E2586">
      <w:pPr>
        <w:rPr>
          <w:rFonts w:hint="eastAsia"/>
          <w:lang w:eastAsia="zh-CN"/>
        </w:rPr>
      </w:pPr>
    </w:p>
    <w:p w14:paraId="2471EC2E">
      <w:pPr>
        <w:rPr>
          <w:rFonts w:hint="eastAsia"/>
          <w:lang w:eastAsia="zh-CN"/>
        </w:rPr>
      </w:pPr>
      <w:r>
        <w:rPr>
          <w:rFonts w:hint="eastAsia"/>
          <w:lang w:eastAsia="zh-CN"/>
        </w:rPr>
        <w:t>最后的总结</w:t>
      </w:r>
    </w:p>
    <w:p w14:paraId="28A92359">
      <w:pPr>
        <w:rPr>
          <w:rFonts w:hint="eastAsia"/>
          <w:lang w:eastAsia="zh-CN"/>
        </w:rPr>
      </w:pPr>
      <w:r>
        <w:rPr>
          <w:rFonts w:hint="eastAsia"/>
          <w:lang w:eastAsia="zh-CN"/>
        </w:rPr>
        <w:t>了解并掌握“匀称”的正确读音及其应用背景，不仅能帮助我们更精准地表达自己，还能增进对中国传统文化的理解。无论是在书面表达还是口语交流中，恰当地使用像“匀称”这样的词汇都会使我们的语言更加丰富生动。希望本文能为大家提供有价值的参考，让大家在学习汉语的路上迈出坚实的一步。</w:t>
      </w:r>
    </w:p>
    <w:p w14:paraId="7292E203">
      <w:pPr>
        <w:rPr>
          <w:rFonts w:hint="eastAsia"/>
          <w:lang w:eastAsia="zh-CN"/>
        </w:rPr>
      </w:pPr>
    </w:p>
    <w:p w14:paraId="6E8B1B7C">
      <w:pPr>
        <w:rPr>
          <w:rFonts w:hint="eastAsia"/>
          <w:lang w:eastAsia="zh-CN"/>
        </w:rPr>
      </w:pPr>
      <w:r>
        <w:rPr>
          <w:rFonts w:hint="eastAsia"/>
          <w:lang w:eastAsia="zh-CN"/>
        </w:rPr>
        <w:t>本文是由懂得生活网（dongdeshenghuo.com）为大家创作</w:t>
      </w:r>
    </w:p>
    <w:p w14:paraId="79F6B6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D92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2025-08-19T14:27:07Z</dcterms:created>
  <cp:lastModifiedBy>Administrator</cp:lastModifiedBy>
  <dcterms:modified xsi:type="dcterms:W3CDTF">2025-08-19T14:27:07Z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38880B43992648B89333E5EEA0C620DA_12</vt:lpwstr>
  </property>
</Properties>
</file>