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231A" w14:textId="77777777" w:rsidR="008A6F89" w:rsidRDefault="008A6F89">
      <w:pPr>
        <w:rPr>
          <w:rFonts w:hint="eastAsia"/>
        </w:rPr>
      </w:pPr>
      <w:r>
        <w:rPr>
          <w:rFonts w:hint="eastAsia"/>
        </w:rPr>
        <w:t>动画的拼音大写</w:t>
      </w:r>
    </w:p>
    <w:p w14:paraId="2582708B" w14:textId="77777777" w:rsidR="008A6F89" w:rsidRDefault="008A6F89">
      <w:pPr>
        <w:rPr>
          <w:rFonts w:hint="eastAsia"/>
        </w:rPr>
      </w:pPr>
      <w:r>
        <w:rPr>
          <w:rFonts w:hint="eastAsia"/>
        </w:rPr>
        <w:t>动画，在汉语中的拼音为“DONG HUA”，以这种形式来探讨动画艺术，不仅是对这一词汇本身的一种强调，更是对其背后深厚文化内涵及技术发展历程的一次回顾与展望。动画作为一种视觉艺术形式，它通过一系列快速连续播放的画面，创造出动态视觉效果，让观众体验到故事的魅力、情感的交流以及知识的学习。</w:t>
      </w:r>
    </w:p>
    <w:p w14:paraId="46357B90" w14:textId="77777777" w:rsidR="008A6F89" w:rsidRDefault="008A6F89">
      <w:pPr>
        <w:rPr>
          <w:rFonts w:hint="eastAsia"/>
        </w:rPr>
      </w:pPr>
    </w:p>
    <w:p w14:paraId="70FAB243" w14:textId="77777777" w:rsidR="008A6F89" w:rsidRDefault="008A6F89">
      <w:pPr>
        <w:rPr>
          <w:rFonts w:hint="eastAsia"/>
        </w:rPr>
      </w:pPr>
    </w:p>
    <w:p w14:paraId="76C3243D" w14:textId="77777777" w:rsidR="008A6F89" w:rsidRDefault="008A6F89">
      <w:pPr>
        <w:rPr>
          <w:rFonts w:hint="eastAsia"/>
        </w:rPr>
      </w:pPr>
      <w:r>
        <w:rPr>
          <w:rFonts w:hint="eastAsia"/>
        </w:rPr>
        <w:t>历史起源与发展</w:t>
      </w:r>
    </w:p>
    <w:p w14:paraId="0F368BAC" w14:textId="77777777" w:rsidR="008A6F89" w:rsidRDefault="008A6F89">
      <w:pPr>
        <w:rPr>
          <w:rFonts w:hint="eastAsia"/>
        </w:rPr>
      </w:pPr>
      <w:r>
        <w:rPr>
          <w:rFonts w:hint="eastAsia"/>
        </w:rPr>
        <w:t>从早期的手绘动画到现代的三维计算机动画，“DONG HUA”的发展经历了翻天覆地的变化。19世纪末至20世纪初，动画开始萌芽，最初的形式是简单的手绘图画序列，通过手动翻页或投影展示，给观众带来初步的动态感受。随着技术的进步，特别是电影和电视媒体的发展，动画逐渐成为一种大众娱乐的重要组成部分。20世纪中叶以来，数字技术的出现彻底改变了动画制作的方式，使得更加复杂、精细的作品得以创作出来。</w:t>
      </w:r>
    </w:p>
    <w:p w14:paraId="198E074D" w14:textId="77777777" w:rsidR="008A6F89" w:rsidRDefault="008A6F89">
      <w:pPr>
        <w:rPr>
          <w:rFonts w:hint="eastAsia"/>
        </w:rPr>
      </w:pPr>
    </w:p>
    <w:p w14:paraId="31D3A800" w14:textId="77777777" w:rsidR="008A6F89" w:rsidRDefault="008A6F89">
      <w:pPr>
        <w:rPr>
          <w:rFonts w:hint="eastAsia"/>
        </w:rPr>
      </w:pPr>
    </w:p>
    <w:p w14:paraId="103C52AE" w14:textId="77777777" w:rsidR="008A6F89" w:rsidRDefault="008A6F89">
      <w:pPr>
        <w:rPr>
          <w:rFonts w:hint="eastAsia"/>
        </w:rPr>
      </w:pPr>
      <w:r>
        <w:rPr>
          <w:rFonts w:hint="eastAsia"/>
        </w:rPr>
        <w:t>艺术风格与表现手法</w:t>
      </w:r>
    </w:p>
    <w:p w14:paraId="0E5CCA48" w14:textId="77777777" w:rsidR="008A6F89" w:rsidRDefault="008A6F89">
      <w:pPr>
        <w:rPr>
          <w:rFonts w:hint="eastAsia"/>
        </w:rPr>
      </w:pPr>
      <w:r>
        <w:rPr>
          <w:rFonts w:hint="eastAsia"/>
        </w:rPr>
        <w:t>“DONG HUA”不仅在技术上不断创新，其艺术风格也极为多样。不同国家和地区根据自身的文化背景，发展出了各具特色的动画风格。例如，日本动画以其独特的美学观念和深刻的主题内容闻名于世；美国动画则擅长讲述富有想象力的故事，注重角色的情感表达和技术实现。在中国，近年来动画产业也在迅速崛起，结合传统文化元素与现代动画技术，努力探索一条具有中国特色的动画发展道路。</w:t>
      </w:r>
    </w:p>
    <w:p w14:paraId="6D85B807" w14:textId="77777777" w:rsidR="008A6F89" w:rsidRDefault="008A6F89">
      <w:pPr>
        <w:rPr>
          <w:rFonts w:hint="eastAsia"/>
        </w:rPr>
      </w:pPr>
    </w:p>
    <w:p w14:paraId="04629F3E" w14:textId="77777777" w:rsidR="008A6F89" w:rsidRDefault="008A6F89">
      <w:pPr>
        <w:rPr>
          <w:rFonts w:hint="eastAsia"/>
        </w:rPr>
      </w:pPr>
    </w:p>
    <w:p w14:paraId="18730475" w14:textId="77777777" w:rsidR="008A6F89" w:rsidRDefault="008A6F89">
      <w:pPr>
        <w:rPr>
          <w:rFonts w:hint="eastAsia"/>
        </w:rPr>
      </w:pPr>
      <w:r>
        <w:rPr>
          <w:rFonts w:hint="eastAsia"/>
        </w:rPr>
        <w:t>教育意义与社会影响</w:t>
      </w:r>
    </w:p>
    <w:p w14:paraId="0D14C09F" w14:textId="77777777" w:rsidR="008A6F89" w:rsidRDefault="008A6F89">
      <w:pPr>
        <w:rPr>
          <w:rFonts w:hint="eastAsia"/>
        </w:rPr>
      </w:pPr>
      <w:r>
        <w:rPr>
          <w:rFonts w:hint="eastAsia"/>
        </w:rPr>
        <w:t>除了娱乐功能外，“DONG HUA”还承载着重要的教育和社会责任。动画作品能够以寓教于乐的方式传递知识，培养儿童的想象力和创造力。它也是文化交流的重要载体，有助于增进不同文化间的理解与尊重。在全球化的今天，动画作为软实力的一部分，正发挥着越来越重要的作用。</w:t>
      </w:r>
    </w:p>
    <w:p w14:paraId="3CA0479D" w14:textId="77777777" w:rsidR="008A6F89" w:rsidRDefault="008A6F89">
      <w:pPr>
        <w:rPr>
          <w:rFonts w:hint="eastAsia"/>
        </w:rPr>
      </w:pPr>
    </w:p>
    <w:p w14:paraId="45273F34" w14:textId="77777777" w:rsidR="008A6F89" w:rsidRDefault="008A6F89">
      <w:pPr>
        <w:rPr>
          <w:rFonts w:hint="eastAsia"/>
        </w:rPr>
      </w:pPr>
    </w:p>
    <w:p w14:paraId="462BFB70" w14:textId="77777777" w:rsidR="008A6F89" w:rsidRDefault="008A6F89">
      <w:pPr>
        <w:rPr>
          <w:rFonts w:hint="eastAsia"/>
        </w:rPr>
      </w:pPr>
      <w:r>
        <w:rPr>
          <w:rFonts w:hint="eastAsia"/>
        </w:rPr>
        <w:t>未来趋势与挑战</w:t>
      </w:r>
    </w:p>
    <w:p w14:paraId="384DD485" w14:textId="77777777" w:rsidR="008A6F89" w:rsidRDefault="008A6F89">
      <w:pPr>
        <w:rPr>
          <w:rFonts w:hint="eastAsia"/>
        </w:rPr>
      </w:pPr>
      <w:r>
        <w:rPr>
          <w:rFonts w:hint="eastAsia"/>
        </w:rPr>
        <w:t>展望未来，“DONG HUA”面临着无限的可能性和挑战。一方面，随着虚拟现实（VR）、增强现实（AR）等新兴技术的发展，动画的表现形式将更加丰富多彩；另一方面，如何保持原创性和艺术性，避免商业化过度导致的内容同质化问题，也是动画创作者需要思考的问题。“DONG HUA”作为一种跨越年龄、文化和国界的艺术形式，将继续在人类文明史上留下浓墨重彩的一笔。</w:t>
      </w:r>
    </w:p>
    <w:p w14:paraId="28EF1BDA" w14:textId="77777777" w:rsidR="008A6F89" w:rsidRDefault="008A6F89">
      <w:pPr>
        <w:rPr>
          <w:rFonts w:hint="eastAsia"/>
        </w:rPr>
      </w:pPr>
    </w:p>
    <w:p w14:paraId="0BEC8FDA" w14:textId="77777777" w:rsidR="008A6F89" w:rsidRDefault="008A6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01F3F" w14:textId="780C5382" w:rsidR="00EC60A0" w:rsidRDefault="00EC60A0"/>
    <w:sectPr w:rsidR="00EC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0"/>
    <w:rsid w:val="00277131"/>
    <w:rsid w:val="008A6F89"/>
    <w:rsid w:val="00E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D3D61-5481-4ACF-8911-E69BCEC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