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BB85" w14:textId="77777777" w:rsidR="00B93F52" w:rsidRDefault="00B93F52">
      <w:pPr>
        <w:rPr>
          <w:rFonts w:hint="eastAsia"/>
        </w:rPr>
      </w:pPr>
    </w:p>
    <w:p w14:paraId="1E0621E5" w14:textId="77777777" w:rsidR="00B93F52" w:rsidRDefault="00B93F52">
      <w:pPr>
        <w:rPr>
          <w:rFonts w:hint="eastAsia"/>
        </w:rPr>
      </w:pPr>
      <w:r>
        <w:rPr>
          <w:rFonts w:hint="eastAsia"/>
        </w:rPr>
        <w:t>《初一下册语文拼音老山界》：一次跨越时空的语文之旅</w:t>
      </w:r>
    </w:p>
    <w:p w14:paraId="32949A07" w14:textId="77777777" w:rsidR="00B93F52" w:rsidRDefault="00B93F52">
      <w:pPr>
        <w:rPr>
          <w:rFonts w:hint="eastAsia"/>
        </w:rPr>
      </w:pPr>
      <w:r>
        <w:rPr>
          <w:rFonts w:hint="eastAsia"/>
        </w:rPr>
        <w:t>《老山界》是初中语文教材中极具感染力的经典课文，通过拼音学习不仅能巩固基础语言知识，更能走进文字背后的历史与精神世界。作为八年级（原初一下册调整后可能归属年级不同）语文课文的重要补充，这篇选文以红军长征为背景，通过生动的叙事与细腻描写，展现了革命年代的艰辛与信念。学生在拼读"嶙峋（lín xún）"、"酣然入梦（hān rán rù mèng）"等词汇时，不仅需准确掌握发音，更要通过文字触摸那段波澜壮阔的历史。</w:t>
      </w:r>
    </w:p>
    <w:p w14:paraId="529C6E69" w14:textId="77777777" w:rsidR="00B93F52" w:rsidRDefault="00B93F52">
      <w:pPr>
        <w:rPr>
          <w:rFonts w:hint="eastAsia"/>
        </w:rPr>
      </w:pPr>
    </w:p>
    <w:p w14:paraId="1E87568D" w14:textId="77777777" w:rsidR="00B93F52" w:rsidRDefault="00B93F52">
      <w:pPr>
        <w:rPr>
          <w:rFonts w:hint="eastAsia"/>
        </w:rPr>
      </w:pPr>
    </w:p>
    <w:p w14:paraId="083733E0" w14:textId="77777777" w:rsidR="00B93F52" w:rsidRDefault="00B93F52">
      <w:pPr>
        <w:rPr>
          <w:rFonts w:hint="eastAsia"/>
        </w:rPr>
      </w:pPr>
      <w:r>
        <w:rPr>
          <w:rFonts w:hint="eastAsia"/>
        </w:rPr>
        <w:t>拼音学习与文本理解的深层联结</w:t>
      </w:r>
    </w:p>
    <w:p w14:paraId="2CB7F114" w14:textId="77777777" w:rsidR="00B93F52" w:rsidRDefault="00B93F52">
      <w:pPr>
        <w:rPr>
          <w:rFonts w:hint="eastAsia"/>
        </w:rPr>
      </w:pPr>
      <w:r>
        <w:rPr>
          <w:rFonts w:hint="eastAsia"/>
        </w:rPr>
        <w:t>课文中的生字词往往承载着特定语境中的情感力量。例如"呜咽（wū yè）"一词既保留了字面含义，又暗含着队伍在险峻山路中艰难前行的画面感。"峭壁（qiào bì）"、"攀谈（pān tán）"等词汇的拼音拆解与声调标注，帮助学生在发声练习中体会文中的矛盾张力——既写自然环境的险恶，又突出红军战士乐观无畏的精神。教材配套的拼音手册特别设计了情景朗读指导，通过轻重音划分帮助学生感知叙事节奏。</w:t>
      </w:r>
    </w:p>
    <w:p w14:paraId="7D57458B" w14:textId="77777777" w:rsidR="00B93F52" w:rsidRDefault="00B93F52">
      <w:pPr>
        <w:rPr>
          <w:rFonts w:hint="eastAsia"/>
        </w:rPr>
      </w:pPr>
    </w:p>
    <w:p w14:paraId="4FA4A716" w14:textId="77777777" w:rsidR="00B93F52" w:rsidRDefault="00B93F52">
      <w:pPr>
        <w:rPr>
          <w:rFonts w:hint="eastAsia"/>
        </w:rPr>
      </w:pPr>
    </w:p>
    <w:p w14:paraId="053CF703" w14:textId="77777777" w:rsidR="00B93F52" w:rsidRDefault="00B93F52">
      <w:pPr>
        <w:rPr>
          <w:rFonts w:hint="eastAsia"/>
        </w:rPr>
      </w:pPr>
      <w:r>
        <w:rPr>
          <w:rFonts w:hint="eastAsia"/>
        </w:rPr>
        <w:t>红色记忆与语文核心素养的融合</w:t>
      </w:r>
    </w:p>
    <w:p w14:paraId="6CD42211" w14:textId="77777777" w:rsidR="00B93F52" w:rsidRDefault="00B93F52">
      <w:pPr>
        <w:rPr>
          <w:rFonts w:hint="eastAsia"/>
        </w:rPr>
      </w:pPr>
      <w:r>
        <w:rPr>
          <w:rFonts w:hint="eastAsia"/>
        </w:rPr>
        <w:t>《老山界》的课文中埋藏着丰富的文学密码。比喻手法如"天上闪烁的星星好像黑色幕上缀着的宝石"，通过拼音标注的抑扬顿挫，使学生直观感受到比喻带来的诗意画面。教师在拼音教学环节常设计"声情并茂读句段"活动，要求学生根据拼音提示，将"抢了一碗就吃"的不同语调，演绎出紧张行军与胜利喜悦的双重意蕴。这种实践让抽象的语音知识转化为立体的历史认知。</w:t>
      </w:r>
    </w:p>
    <w:p w14:paraId="2C3A88AC" w14:textId="77777777" w:rsidR="00B93F52" w:rsidRDefault="00B93F52">
      <w:pPr>
        <w:rPr>
          <w:rFonts w:hint="eastAsia"/>
        </w:rPr>
      </w:pPr>
    </w:p>
    <w:p w14:paraId="1C6947E3" w14:textId="77777777" w:rsidR="00B93F52" w:rsidRDefault="00B93F52">
      <w:pPr>
        <w:rPr>
          <w:rFonts w:hint="eastAsia"/>
        </w:rPr>
      </w:pPr>
    </w:p>
    <w:p w14:paraId="6D91F043" w14:textId="77777777" w:rsidR="00B93F52" w:rsidRDefault="00B93F52">
      <w:pPr>
        <w:rPr>
          <w:rFonts w:hint="eastAsia"/>
        </w:rPr>
      </w:pPr>
      <w:r>
        <w:rPr>
          <w:rFonts w:hint="eastAsia"/>
        </w:rPr>
        <w:t>跨学科视角下的拼音教学创新</w:t>
      </w:r>
    </w:p>
    <w:p w14:paraId="0AFD4A6A" w14:textId="77777777" w:rsidR="00B93F52" w:rsidRDefault="00B93F52">
      <w:pPr>
        <w:rPr>
          <w:rFonts w:hint="eastAsia"/>
        </w:rPr>
      </w:pPr>
      <w:r>
        <w:rPr>
          <w:rFonts w:hint="eastAsia"/>
        </w:rPr>
        <w:t>现代语文教学引入多媒体资源重构拼音学习场景。通过VR技术还原老山界悬崖峭壁的实景，搭配动态拼音标注"之"字形的行军路线，学生仿佛身临其境地跟随队伍攀岩。地理学科知识在此交汇——对照课文插图分析"三十里高山"的等高线特征，理解"之"字形路线降低坡度的科学原理。这种跨域融合让拼音标注从枯燥练习升级为认知工具，实现语言、历史、地理的三维联动。</w:t>
      </w:r>
    </w:p>
    <w:p w14:paraId="07D52000" w14:textId="77777777" w:rsidR="00B93F52" w:rsidRDefault="00B93F52">
      <w:pPr>
        <w:rPr>
          <w:rFonts w:hint="eastAsia"/>
        </w:rPr>
      </w:pPr>
    </w:p>
    <w:p w14:paraId="30CE3AC9" w14:textId="77777777" w:rsidR="00B93F52" w:rsidRDefault="00B93F52">
      <w:pPr>
        <w:rPr>
          <w:rFonts w:hint="eastAsia"/>
        </w:rPr>
      </w:pPr>
    </w:p>
    <w:p w14:paraId="326036B8" w14:textId="77777777" w:rsidR="00B93F52" w:rsidRDefault="00B93F52">
      <w:pPr>
        <w:rPr>
          <w:rFonts w:hint="eastAsia"/>
        </w:rPr>
      </w:pPr>
      <w:r>
        <w:rPr>
          <w:rFonts w:hint="eastAsia"/>
        </w:rPr>
        <w:t>情感共鸣与语言能力的双重提升</w:t>
      </w:r>
    </w:p>
    <w:p w14:paraId="53D46075" w14:textId="77777777" w:rsidR="00B93F52" w:rsidRDefault="00B93F52">
      <w:pPr>
        <w:rPr>
          <w:rFonts w:hint="eastAsia"/>
        </w:rPr>
      </w:pPr>
      <w:r>
        <w:rPr>
          <w:rFonts w:hint="eastAsia"/>
        </w:rPr>
        <w:t>在反复诵读"我们顶着天啦"时，韵母"a"的开口度变化传递出豪迈情绪。声调标注强化语气轻重："不要掉队啊！"中的"啊"字因语调转变成为情感聚焦点。教师引导学生通过调整拼音节奏，体会从"心惊胆战"到"满天星斗"的情绪转折。这种韵律感知训练，使学生既掌握标准读音，又领悟文字中蕴藏的生命张力与革命浪漫主义。</w:t>
      </w:r>
    </w:p>
    <w:p w14:paraId="375718B9" w14:textId="77777777" w:rsidR="00B93F52" w:rsidRDefault="00B93F52">
      <w:pPr>
        <w:rPr>
          <w:rFonts w:hint="eastAsia"/>
        </w:rPr>
      </w:pPr>
    </w:p>
    <w:p w14:paraId="26A0DE11" w14:textId="77777777" w:rsidR="00B93F52" w:rsidRDefault="00B93F52">
      <w:pPr>
        <w:rPr>
          <w:rFonts w:hint="eastAsia"/>
        </w:rPr>
      </w:pPr>
    </w:p>
    <w:p w14:paraId="721D9136" w14:textId="77777777" w:rsidR="00B93F52" w:rsidRDefault="00B93F52">
      <w:pPr>
        <w:rPr>
          <w:rFonts w:hint="eastAsia"/>
        </w:rPr>
      </w:pPr>
      <w:r>
        <w:rPr>
          <w:rFonts w:hint="eastAsia"/>
        </w:rPr>
        <w:t>新时代语文教育的语音使命</w:t>
      </w:r>
    </w:p>
    <w:p w14:paraId="5168FB20" w14:textId="77777777" w:rsidR="00B93F52" w:rsidRDefault="00B93F52">
      <w:pPr>
        <w:rPr>
          <w:rFonts w:hint="eastAsia"/>
        </w:rPr>
      </w:pPr>
      <w:r>
        <w:rPr>
          <w:rFonts w:hint="eastAsia"/>
        </w:rPr>
        <w:t>在数字阅读时代，《老山界》的拼音教学承担着特殊使命。教材配套的动态词典可实时解析方言区学生的发音误区，AI语音系统给予个性化矫正反馈。通过对比红军电报中的拼音缩略符号，学生理解文字载体演变的革命性意义。这种技术赋能下的拼音教学，既守护着语言文字的根本规范，又开创了红色经典传播的新范式，让年轻一代在标准发音中继承不朽的长征精神。</w:t>
      </w:r>
    </w:p>
    <w:p w14:paraId="443FA2AF" w14:textId="77777777" w:rsidR="00B93F52" w:rsidRDefault="00B93F52">
      <w:pPr>
        <w:rPr>
          <w:rFonts w:hint="eastAsia"/>
        </w:rPr>
      </w:pPr>
    </w:p>
    <w:p w14:paraId="3146C8FC" w14:textId="77777777" w:rsidR="00B93F52" w:rsidRDefault="00B93F52">
      <w:pPr>
        <w:rPr>
          <w:rFonts w:hint="eastAsia"/>
        </w:rPr>
      </w:pPr>
    </w:p>
    <w:p w14:paraId="2A835314" w14:textId="77777777" w:rsidR="00B93F52" w:rsidRDefault="00B93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762E7" w14:textId="0399489D" w:rsidR="0007508C" w:rsidRDefault="0007508C"/>
    <w:sectPr w:rsidR="0007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8C"/>
    <w:rsid w:val="0007508C"/>
    <w:rsid w:val="00277131"/>
    <w:rsid w:val="00B9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AA824-C8EB-4450-ACAB-3348E503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