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AD754" w14:textId="77777777" w:rsidR="00BC0489" w:rsidRDefault="00BC0489">
      <w:pPr>
        <w:rPr>
          <w:rFonts w:hint="eastAsia"/>
        </w:rPr>
      </w:pPr>
      <w:r>
        <w:rPr>
          <w:rFonts w:hint="eastAsia"/>
        </w:rPr>
        <w:t>初一上册21课女娲造人的拼音介绍</w:t>
      </w:r>
    </w:p>
    <w:p w14:paraId="264ECB28" w14:textId="77777777" w:rsidR="00BC0489" w:rsidRDefault="00BC0489">
      <w:pPr>
        <w:rPr>
          <w:rFonts w:hint="eastAsia"/>
        </w:rPr>
      </w:pPr>
      <w:r>
        <w:rPr>
          <w:rFonts w:hint="eastAsia"/>
        </w:rPr>
        <w:t>《女娲造人》作为初一上册的第21课，是学生们接触到的一篇重要课文。这篇文章讲述了中国古代神话中关于人类起源的故事，由女娲这位伟大的女神用泥土塑造了人类。为了让学习变得更加有趣和易于理解，本文将以拼音的形式来介绍这篇课文的关键内容。</w:t>
      </w:r>
    </w:p>
    <w:p w14:paraId="6F7B434E" w14:textId="77777777" w:rsidR="00BC0489" w:rsidRDefault="00BC0489">
      <w:pPr>
        <w:rPr>
          <w:rFonts w:hint="eastAsia"/>
        </w:rPr>
      </w:pPr>
    </w:p>
    <w:p w14:paraId="20AC1F93" w14:textId="77777777" w:rsidR="00BC0489" w:rsidRDefault="00BC0489">
      <w:pPr>
        <w:rPr>
          <w:rFonts w:hint="eastAsia"/>
        </w:rPr>
      </w:pPr>
    </w:p>
    <w:p w14:paraId="7B7D7ABD" w14:textId="77777777" w:rsidR="00BC0489" w:rsidRDefault="00BC0489">
      <w:pPr>
        <w:rPr>
          <w:rFonts w:hint="eastAsia"/>
        </w:rPr>
      </w:pPr>
      <w:r>
        <w:rPr>
          <w:rFonts w:hint="eastAsia"/>
        </w:rPr>
        <w:t>女娲造人的故事背景</w:t>
      </w:r>
    </w:p>
    <w:p w14:paraId="1A960EEB" w14:textId="77777777" w:rsidR="00BC0489" w:rsidRDefault="00BC0489">
      <w:pPr>
        <w:rPr>
          <w:rFonts w:hint="eastAsia"/>
        </w:rPr>
      </w:pPr>
      <w:r>
        <w:rPr>
          <w:rFonts w:hint="eastAsia"/>
        </w:rPr>
        <w:t>Nǚ Wā zào rén de gù shì bèi jì zǎi zài xǔ duō gǔ dài wén xiàn zhōng, tā shì Zhōng Guó gǔ dài shén huà de jīng diǎn zhī yī. Nǚ Wā bèi kàn zuò shì rén lèi de mǔ qīn, tā bù jǐn chuàng zào le rén lèi, hái xiū bǔ le tiān dì, jiù mín yú shuǐ huǒ zhī kùn.</w:t>
      </w:r>
    </w:p>
    <w:p w14:paraId="3477FF7C" w14:textId="77777777" w:rsidR="00BC0489" w:rsidRDefault="00BC0489">
      <w:pPr>
        <w:rPr>
          <w:rFonts w:hint="eastAsia"/>
        </w:rPr>
      </w:pPr>
    </w:p>
    <w:p w14:paraId="29A48BEF" w14:textId="77777777" w:rsidR="00BC0489" w:rsidRDefault="00BC0489">
      <w:pPr>
        <w:rPr>
          <w:rFonts w:hint="eastAsia"/>
        </w:rPr>
      </w:pPr>
    </w:p>
    <w:p w14:paraId="12D55EFD" w14:textId="77777777" w:rsidR="00BC0489" w:rsidRDefault="00BC0489">
      <w:pPr>
        <w:rPr>
          <w:rFonts w:hint="eastAsia"/>
        </w:rPr>
      </w:pPr>
      <w:r>
        <w:rPr>
          <w:rFonts w:hint="eastAsia"/>
        </w:rPr>
        <w:t>女娲如何造人</w:t>
      </w:r>
    </w:p>
    <w:p w14:paraId="0D33DBA7" w14:textId="77777777" w:rsidR="00BC0489" w:rsidRDefault="00BC0489">
      <w:pPr>
        <w:rPr>
          <w:rFonts w:hint="eastAsia"/>
        </w:rPr>
      </w:pPr>
      <w:r>
        <w:rPr>
          <w:rFonts w:hint="eastAsia"/>
        </w:rPr>
        <w:t>Jù shuō, Nǚ Wā yóu yú dào chù shì yě shòu kòng bù dé, suǒ yǐ tā jué dìng zào rén. Tā cóng chí táng biān qǔ yī bǎ ní, cāo zào chū le dì yī gè rén. Kàn dào zì jǐ de zuò pǐn hěn chéng gōng, Nǚ Wā kāi shǐ yòng ní zào gèng duō de rén, bìng qiě fēn bié fù yǔ tā men nán nǚ de xìng bié.</w:t>
      </w:r>
    </w:p>
    <w:p w14:paraId="1CC8E21E" w14:textId="77777777" w:rsidR="00BC0489" w:rsidRDefault="00BC0489">
      <w:pPr>
        <w:rPr>
          <w:rFonts w:hint="eastAsia"/>
        </w:rPr>
      </w:pPr>
    </w:p>
    <w:p w14:paraId="04489154" w14:textId="77777777" w:rsidR="00BC0489" w:rsidRDefault="00BC0489">
      <w:pPr>
        <w:rPr>
          <w:rFonts w:hint="eastAsia"/>
        </w:rPr>
      </w:pPr>
    </w:p>
    <w:p w14:paraId="5122D842" w14:textId="77777777" w:rsidR="00BC0489" w:rsidRDefault="00BC0489">
      <w:pPr>
        <w:rPr>
          <w:rFonts w:hint="eastAsia"/>
        </w:rPr>
      </w:pPr>
      <w:r>
        <w:rPr>
          <w:rFonts w:hint="eastAsia"/>
        </w:rPr>
        <w:t>赋予生命的奇迹</w:t>
      </w:r>
    </w:p>
    <w:p w14:paraId="4997D07A" w14:textId="77777777" w:rsidR="00BC0489" w:rsidRDefault="00BC0489">
      <w:pPr>
        <w:rPr>
          <w:rFonts w:hint="eastAsia"/>
        </w:rPr>
      </w:pPr>
      <w:r>
        <w:rPr>
          <w:rFonts w:hint="eastAsia"/>
        </w:rPr>
        <w:t>Tā bǎ zào chū lái de rén rǎn shàng xuè yè, ràng tā men yǒu le shēng mìng. Zhè xiē rén zài Nǚ Wā de zhào hù xià, xīn xīn xiàng róng de shēng huó zhe, tā men xué xí nóng liàn, zhù fáng, yǎng sì, zhī chuáng děng shēng huó jì néng, zhú jiàn chéng wéi yī gè dà jī qún.</w:t>
      </w:r>
    </w:p>
    <w:p w14:paraId="1F1718C1" w14:textId="77777777" w:rsidR="00BC0489" w:rsidRDefault="00BC0489">
      <w:pPr>
        <w:rPr>
          <w:rFonts w:hint="eastAsia"/>
        </w:rPr>
      </w:pPr>
    </w:p>
    <w:p w14:paraId="0526287D" w14:textId="77777777" w:rsidR="00BC0489" w:rsidRDefault="00BC0489">
      <w:pPr>
        <w:rPr>
          <w:rFonts w:hint="eastAsia"/>
        </w:rPr>
      </w:pPr>
    </w:p>
    <w:p w14:paraId="2D432175" w14:textId="77777777" w:rsidR="00BC0489" w:rsidRDefault="00BC0489">
      <w:pPr>
        <w:rPr>
          <w:rFonts w:hint="eastAsia"/>
        </w:rPr>
      </w:pPr>
      <w:r>
        <w:rPr>
          <w:rFonts w:hint="eastAsia"/>
        </w:rPr>
        <w:t>传承与意义</w:t>
      </w:r>
    </w:p>
    <w:p w14:paraId="4F778C04" w14:textId="77777777" w:rsidR="00BC0489" w:rsidRDefault="00BC0489">
      <w:pPr>
        <w:rPr>
          <w:rFonts w:hint="eastAsia"/>
        </w:rPr>
      </w:pPr>
      <w:r>
        <w:rPr>
          <w:rFonts w:hint="eastAsia"/>
        </w:rPr>
        <w:t>Nǚ Wā zào rén de gù shì bù jǐn shì yī gè shén huà, tā gèng shì Zhōng Huá mín zú zǎo qī wén huà hé lǐ xiǎng de tǐ xiàn. Tōng guò xué xí zhè piān kè wén, xué shēng men kě yǐ gèng hǎo de lǐ jiě zǔ xiān de zhì huì hé chuàng zào jīng shén, tóng shí yě néng gòu tí gāo zì jǐ de pǔ tōng huà shuō huà néng lì.</w:t>
      </w:r>
    </w:p>
    <w:p w14:paraId="090C4482" w14:textId="77777777" w:rsidR="00BC0489" w:rsidRDefault="00BC0489">
      <w:pPr>
        <w:rPr>
          <w:rFonts w:hint="eastAsia"/>
        </w:rPr>
      </w:pPr>
    </w:p>
    <w:p w14:paraId="224B1C03" w14:textId="77777777" w:rsidR="00BC0489" w:rsidRDefault="00BC0489">
      <w:pPr>
        <w:rPr>
          <w:rFonts w:hint="eastAsia"/>
        </w:rPr>
      </w:pPr>
    </w:p>
    <w:p w14:paraId="29E43750" w14:textId="77777777" w:rsidR="00BC0489" w:rsidRDefault="00BC0489">
      <w:pPr>
        <w:rPr>
          <w:rFonts w:hint="eastAsia"/>
        </w:rPr>
      </w:pPr>
      <w:r>
        <w:rPr>
          <w:rFonts w:hint="eastAsia"/>
        </w:rPr>
        <w:t>最后的总结</w:t>
      </w:r>
    </w:p>
    <w:p w14:paraId="5A17F6A2" w14:textId="77777777" w:rsidR="00BC0489" w:rsidRDefault="00BC0489">
      <w:pPr>
        <w:rPr>
          <w:rFonts w:hint="eastAsia"/>
        </w:rPr>
      </w:pPr>
      <w:r>
        <w:rPr>
          <w:rFonts w:hint="eastAsia"/>
        </w:rPr>
        <w:t>Zǒng de lái shuō, “Nǚ Wā zào rén” bù jǐn shì yī gè shén huà gù shì, tā gèng shì yī běn shēng dòng de jiào cài, jiào huì zhe hòu rén yào yǒu chuàng zào jīng shén hé kāi tuò jīng shén. Tōng guò pīn yīn xué xí zhè piān kè wén, xué shēng men bù jǐn néng gòu gēng hǎo de lǐ jiě gù shì nèi róng, hái néng tóng shí tí gāo zì jǐ de Hán yǔ shuō huà hé dú xiě néng lì.</w:t>
      </w:r>
    </w:p>
    <w:p w14:paraId="76080D79" w14:textId="77777777" w:rsidR="00BC0489" w:rsidRDefault="00BC0489">
      <w:pPr>
        <w:rPr>
          <w:rFonts w:hint="eastAsia"/>
        </w:rPr>
      </w:pPr>
    </w:p>
    <w:p w14:paraId="63A77918" w14:textId="77777777" w:rsidR="00BC0489" w:rsidRDefault="00BC0489">
      <w:pPr>
        <w:rPr>
          <w:rFonts w:hint="eastAsia"/>
        </w:rPr>
      </w:pPr>
      <w:r>
        <w:rPr>
          <w:rFonts w:hint="eastAsia"/>
        </w:rPr>
        <w:t>本文是由懂得生活网（dongdeshenghuo.com）为大家创作</w:t>
      </w:r>
    </w:p>
    <w:p w14:paraId="3F9B73FD" w14:textId="2DF9CFD9" w:rsidR="00F1653C" w:rsidRDefault="00F1653C"/>
    <w:sectPr w:rsidR="00F16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3C"/>
    <w:rsid w:val="00277131"/>
    <w:rsid w:val="00BC0489"/>
    <w:rsid w:val="00F16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6EB61C-AA0C-45E2-96BB-61F6DB20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5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5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5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5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5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5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5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5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5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5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5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5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53C"/>
    <w:rPr>
      <w:rFonts w:cstheme="majorBidi"/>
      <w:color w:val="2F5496" w:themeColor="accent1" w:themeShade="BF"/>
      <w:sz w:val="28"/>
      <w:szCs w:val="28"/>
    </w:rPr>
  </w:style>
  <w:style w:type="character" w:customStyle="1" w:styleId="50">
    <w:name w:val="标题 5 字符"/>
    <w:basedOn w:val="a0"/>
    <w:link w:val="5"/>
    <w:uiPriority w:val="9"/>
    <w:semiHidden/>
    <w:rsid w:val="00F1653C"/>
    <w:rPr>
      <w:rFonts w:cstheme="majorBidi"/>
      <w:color w:val="2F5496" w:themeColor="accent1" w:themeShade="BF"/>
      <w:sz w:val="24"/>
    </w:rPr>
  </w:style>
  <w:style w:type="character" w:customStyle="1" w:styleId="60">
    <w:name w:val="标题 6 字符"/>
    <w:basedOn w:val="a0"/>
    <w:link w:val="6"/>
    <w:uiPriority w:val="9"/>
    <w:semiHidden/>
    <w:rsid w:val="00F1653C"/>
    <w:rPr>
      <w:rFonts w:cstheme="majorBidi"/>
      <w:b/>
      <w:bCs/>
      <w:color w:val="2F5496" w:themeColor="accent1" w:themeShade="BF"/>
    </w:rPr>
  </w:style>
  <w:style w:type="character" w:customStyle="1" w:styleId="70">
    <w:name w:val="标题 7 字符"/>
    <w:basedOn w:val="a0"/>
    <w:link w:val="7"/>
    <w:uiPriority w:val="9"/>
    <w:semiHidden/>
    <w:rsid w:val="00F1653C"/>
    <w:rPr>
      <w:rFonts w:cstheme="majorBidi"/>
      <w:b/>
      <w:bCs/>
      <w:color w:val="595959" w:themeColor="text1" w:themeTint="A6"/>
    </w:rPr>
  </w:style>
  <w:style w:type="character" w:customStyle="1" w:styleId="80">
    <w:name w:val="标题 8 字符"/>
    <w:basedOn w:val="a0"/>
    <w:link w:val="8"/>
    <w:uiPriority w:val="9"/>
    <w:semiHidden/>
    <w:rsid w:val="00F1653C"/>
    <w:rPr>
      <w:rFonts w:cstheme="majorBidi"/>
      <w:color w:val="595959" w:themeColor="text1" w:themeTint="A6"/>
    </w:rPr>
  </w:style>
  <w:style w:type="character" w:customStyle="1" w:styleId="90">
    <w:name w:val="标题 9 字符"/>
    <w:basedOn w:val="a0"/>
    <w:link w:val="9"/>
    <w:uiPriority w:val="9"/>
    <w:semiHidden/>
    <w:rsid w:val="00F1653C"/>
    <w:rPr>
      <w:rFonts w:eastAsiaTheme="majorEastAsia" w:cstheme="majorBidi"/>
      <w:color w:val="595959" w:themeColor="text1" w:themeTint="A6"/>
    </w:rPr>
  </w:style>
  <w:style w:type="paragraph" w:styleId="a3">
    <w:name w:val="Title"/>
    <w:basedOn w:val="a"/>
    <w:next w:val="a"/>
    <w:link w:val="a4"/>
    <w:uiPriority w:val="10"/>
    <w:qFormat/>
    <w:rsid w:val="00F165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5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5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53C"/>
    <w:pPr>
      <w:spacing w:before="160"/>
      <w:jc w:val="center"/>
    </w:pPr>
    <w:rPr>
      <w:i/>
      <w:iCs/>
      <w:color w:val="404040" w:themeColor="text1" w:themeTint="BF"/>
    </w:rPr>
  </w:style>
  <w:style w:type="character" w:customStyle="1" w:styleId="a8">
    <w:name w:val="引用 字符"/>
    <w:basedOn w:val="a0"/>
    <w:link w:val="a7"/>
    <w:uiPriority w:val="29"/>
    <w:rsid w:val="00F1653C"/>
    <w:rPr>
      <w:i/>
      <w:iCs/>
      <w:color w:val="404040" w:themeColor="text1" w:themeTint="BF"/>
    </w:rPr>
  </w:style>
  <w:style w:type="paragraph" w:styleId="a9">
    <w:name w:val="List Paragraph"/>
    <w:basedOn w:val="a"/>
    <w:uiPriority w:val="34"/>
    <w:qFormat/>
    <w:rsid w:val="00F1653C"/>
    <w:pPr>
      <w:ind w:left="720"/>
      <w:contextualSpacing/>
    </w:pPr>
  </w:style>
  <w:style w:type="character" w:styleId="aa">
    <w:name w:val="Intense Emphasis"/>
    <w:basedOn w:val="a0"/>
    <w:uiPriority w:val="21"/>
    <w:qFormat/>
    <w:rsid w:val="00F1653C"/>
    <w:rPr>
      <w:i/>
      <w:iCs/>
      <w:color w:val="2F5496" w:themeColor="accent1" w:themeShade="BF"/>
    </w:rPr>
  </w:style>
  <w:style w:type="paragraph" w:styleId="ab">
    <w:name w:val="Intense Quote"/>
    <w:basedOn w:val="a"/>
    <w:next w:val="a"/>
    <w:link w:val="ac"/>
    <w:uiPriority w:val="30"/>
    <w:qFormat/>
    <w:rsid w:val="00F16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53C"/>
    <w:rPr>
      <w:i/>
      <w:iCs/>
      <w:color w:val="2F5496" w:themeColor="accent1" w:themeShade="BF"/>
    </w:rPr>
  </w:style>
  <w:style w:type="character" w:styleId="ad">
    <w:name w:val="Intense Reference"/>
    <w:basedOn w:val="a0"/>
    <w:uiPriority w:val="32"/>
    <w:qFormat/>
    <w:rsid w:val="00F16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