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4193D" w14:textId="77777777" w:rsidR="00B50DAB" w:rsidRDefault="00B50DAB">
      <w:pPr>
        <w:rPr>
          <w:rFonts w:hint="eastAsia"/>
        </w:rPr>
      </w:pPr>
      <w:r>
        <w:rPr>
          <w:rFonts w:hint="eastAsia"/>
        </w:rPr>
        <w:t>分歧取决的拼音</w:t>
      </w:r>
    </w:p>
    <w:p w14:paraId="201BAB48" w14:textId="77777777" w:rsidR="00B50DAB" w:rsidRDefault="00B50DAB">
      <w:pPr>
        <w:rPr>
          <w:rFonts w:hint="eastAsia"/>
        </w:rPr>
      </w:pPr>
      <w:r>
        <w:rPr>
          <w:rFonts w:hint="eastAsia"/>
        </w:rPr>
        <w:t>“分歧取决”的拼音是“fēn qí qǔ jué ”。在汉语中，“分歧”指的是思想、意见、记载等不一致，有差别。比如在一个团队讨论项目方案时，不同成员可能因为各自的经历、知识储备和思考角度的差异，而产生分歧。“取决”则表示由某方面或某种情况决定，强调了一种因果关系，即最终的最后的总结或者选择是依据特定因素来确定的。</w:t>
      </w:r>
    </w:p>
    <w:p w14:paraId="28D491C6" w14:textId="77777777" w:rsidR="00B50DAB" w:rsidRDefault="00B50DAB">
      <w:pPr>
        <w:rPr>
          <w:rFonts w:hint="eastAsia"/>
        </w:rPr>
      </w:pPr>
    </w:p>
    <w:p w14:paraId="72EC482A" w14:textId="77777777" w:rsidR="00B50DAB" w:rsidRDefault="00B50DAB">
      <w:pPr>
        <w:rPr>
          <w:rFonts w:hint="eastAsia"/>
        </w:rPr>
      </w:pPr>
    </w:p>
    <w:p w14:paraId="2F0CB45D" w14:textId="77777777" w:rsidR="00B50DAB" w:rsidRDefault="00B50DAB">
      <w:pPr>
        <w:rPr>
          <w:rFonts w:hint="eastAsia"/>
        </w:rPr>
      </w:pPr>
      <w:r>
        <w:rPr>
          <w:rFonts w:hint="eastAsia"/>
        </w:rPr>
        <w:t>分歧与取决在生活场景中的体现</w:t>
      </w:r>
    </w:p>
    <w:p w14:paraId="0DFFB075" w14:textId="77777777" w:rsidR="00B50DAB" w:rsidRDefault="00B50DAB">
      <w:pPr>
        <w:rPr>
          <w:rFonts w:hint="eastAsia"/>
        </w:rPr>
      </w:pPr>
      <w:r>
        <w:rPr>
          <w:rFonts w:hint="eastAsia"/>
        </w:rPr>
        <w:t>在日常生活中，分歧和取决无处不在。以家庭聚会为例，当讨论去哪里就餐时，家庭成员们可能就会产生分歧。有人喜欢吃中餐，觉得口味丰富多样；有人则偏爱西餐，追求优雅的用餐环境和新颖的菜品形式。这个时候，最终的就餐地点选择就取决于多种因素。可能是根据大家的口味偏好进行综合考量，也可能取决于哪家餐厅距离更近、价格更合理等实际情况。这些看似平常的决策过程，其实都体现了分歧与取决的关系。</w:t>
      </w:r>
    </w:p>
    <w:p w14:paraId="06E8939B" w14:textId="77777777" w:rsidR="00B50DAB" w:rsidRDefault="00B50DAB">
      <w:pPr>
        <w:rPr>
          <w:rFonts w:hint="eastAsia"/>
        </w:rPr>
      </w:pPr>
    </w:p>
    <w:p w14:paraId="1B93C8AB" w14:textId="77777777" w:rsidR="00B50DAB" w:rsidRDefault="00B50DAB">
      <w:pPr>
        <w:rPr>
          <w:rFonts w:hint="eastAsia"/>
        </w:rPr>
      </w:pPr>
    </w:p>
    <w:p w14:paraId="220F0E63" w14:textId="77777777" w:rsidR="00B50DAB" w:rsidRDefault="00B50DAB">
      <w:pPr>
        <w:rPr>
          <w:rFonts w:hint="eastAsia"/>
        </w:rPr>
      </w:pPr>
      <w:r>
        <w:rPr>
          <w:rFonts w:hint="eastAsia"/>
        </w:rPr>
        <w:t>分歧取决在工作决策里的重要性</w:t>
      </w:r>
    </w:p>
    <w:p w14:paraId="45F06E3D" w14:textId="77777777" w:rsidR="00B50DAB" w:rsidRDefault="00B50DAB">
      <w:pPr>
        <w:rPr>
          <w:rFonts w:hint="eastAsia"/>
        </w:rPr>
      </w:pPr>
      <w:r>
        <w:rPr>
          <w:rFonts w:hint="eastAsia"/>
        </w:rPr>
        <w:t>在工作中，“分歧取决”更是有着举足轻重的作用。公司的战略决策、项目执行方案等，往往是团队成员深入讨论后的最后的总结。不同的部门负责人可能有着不同的立场和观点，市场部门更注重推广效果和市场份额的拓展，而研发部门则聚焦于产品技术的创新和完善。这种分歧如果处理不当，可能会影响团队的协作和项目的推进。然而，通过合理的沟通和交流，依据市场趋势、公司资源、技术可行性等多方面因素来做出最终决策，也就是明确“分歧取决”的关键因素，就能使团队达成共识，朝着共同的目标前进 。</w:t>
      </w:r>
    </w:p>
    <w:p w14:paraId="33BD2A09" w14:textId="77777777" w:rsidR="00B50DAB" w:rsidRDefault="00B50DAB">
      <w:pPr>
        <w:rPr>
          <w:rFonts w:hint="eastAsia"/>
        </w:rPr>
      </w:pPr>
    </w:p>
    <w:p w14:paraId="246B31DA" w14:textId="77777777" w:rsidR="00B50DAB" w:rsidRDefault="00B50DAB">
      <w:pPr>
        <w:rPr>
          <w:rFonts w:hint="eastAsia"/>
        </w:rPr>
      </w:pPr>
    </w:p>
    <w:p w14:paraId="03141E54" w14:textId="77777777" w:rsidR="00B50DAB" w:rsidRDefault="00B50DAB">
      <w:pPr>
        <w:rPr>
          <w:rFonts w:hint="eastAsia"/>
        </w:rPr>
      </w:pPr>
      <w:r>
        <w:rPr>
          <w:rFonts w:hint="eastAsia"/>
        </w:rPr>
        <w:t>如何正确看待分歧并依据合理因素取决</w:t>
      </w:r>
    </w:p>
    <w:p w14:paraId="12CFC7F9" w14:textId="77777777" w:rsidR="00B50DAB" w:rsidRDefault="00B50DAB">
      <w:pPr>
        <w:rPr>
          <w:rFonts w:hint="eastAsia"/>
        </w:rPr>
      </w:pPr>
      <w:r>
        <w:rPr>
          <w:rFonts w:hint="eastAsia"/>
        </w:rPr>
        <w:t>正确看待分歧是能够依据合理因素做出正确决策的前提。我们要秉持开放和包容的心态，尊重每个人的想法和观点。分歧并不意味着错误，不同的想法可能蕴含着新的思路和解决方案。在面对分歧时，要深入分析其产生的原因，是信息获取不完全、价值观差异还是目标理解不一致等。明确原因后，再从多个维度去收集信息，进行综合评估。最终，以客观事实、长远利益和整体目标为依据，作出最有利于发展的决策。只有这样，我们才能在面对各种复杂的情况和众多的分歧时，找到正确的方向，做出恰当的抉择。</w:t>
      </w:r>
    </w:p>
    <w:p w14:paraId="0E742623" w14:textId="77777777" w:rsidR="00B50DAB" w:rsidRDefault="00B50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DFB10" w14:textId="77777777" w:rsidR="00B50DAB" w:rsidRDefault="00B50DAB">
      <w:pPr>
        <w:rPr>
          <w:rFonts w:hint="eastAsia"/>
        </w:rPr>
      </w:pPr>
    </w:p>
    <w:p w14:paraId="54B2A8FB" w14:textId="77777777" w:rsidR="00B50DAB" w:rsidRDefault="00B50DAB">
      <w:pPr>
        <w:rPr>
          <w:rFonts w:hint="eastAsia"/>
        </w:rPr>
      </w:pPr>
      <w:r>
        <w:rPr>
          <w:rFonts w:hint="eastAsia"/>
        </w:rPr>
        <w:t>培养正确处理分歧取决能力的方法</w:t>
      </w:r>
    </w:p>
    <w:p w14:paraId="690B8806" w14:textId="77777777" w:rsidR="00B50DAB" w:rsidRDefault="00B50DAB">
      <w:pPr>
        <w:rPr>
          <w:rFonts w:hint="eastAsia"/>
        </w:rPr>
      </w:pPr>
      <w:r>
        <w:rPr>
          <w:rFonts w:hint="eastAsia"/>
        </w:rPr>
        <w:t xml:space="preserve">要培养正确处理分歧并依据合理因素做出决策的能力，需要不断地学习和实践。一方面，可以通过阅读相关的书籍、文章，学习沟通技巧、决策方法等知识，提升自己的理论基础。另一方面，积极参与团队讨论、项目实践等活动，在实际场景中锻炼自己分析和解决问题的能力。每一次处理分歧的经验都是宝贵的财富，不断总结反思，从成功和失败中吸取教训，久而久之，就能更加成熟、从容地应对分歧，并依据恰当的因素做出明智的决定 。   </w:t>
      </w:r>
    </w:p>
    <w:p w14:paraId="70A2E6BC" w14:textId="77777777" w:rsidR="00B50DAB" w:rsidRDefault="00B50DAB">
      <w:pPr>
        <w:rPr>
          <w:rFonts w:hint="eastAsia"/>
        </w:rPr>
      </w:pPr>
    </w:p>
    <w:p w14:paraId="5FF3390B" w14:textId="77777777" w:rsidR="00B50DAB" w:rsidRDefault="00B50D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7F8F6" w14:textId="347AA406" w:rsidR="009B72F6" w:rsidRDefault="009B72F6"/>
    <w:sectPr w:rsidR="009B7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F6"/>
    <w:rsid w:val="00277131"/>
    <w:rsid w:val="009B72F6"/>
    <w:rsid w:val="00B5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E2F0D-258D-489A-9CAA-6078CB86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