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E1A88" w14:textId="77777777" w:rsidR="005531C8" w:rsidRDefault="005531C8">
      <w:pPr>
        <w:rPr>
          <w:rFonts w:hint="eastAsia"/>
        </w:rPr>
      </w:pPr>
      <w:r>
        <w:rPr>
          <w:rFonts w:hint="eastAsia"/>
        </w:rPr>
        <w:t>Chū Rù de Hànyǔ Pīnyīn</w:t>
      </w:r>
    </w:p>
    <w:p w14:paraId="68C1C144" w14:textId="77777777" w:rsidR="005531C8" w:rsidRDefault="005531C8">
      <w:pPr>
        <w:rPr>
          <w:rFonts w:hint="eastAsia"/>
        </w:rPr>
      </w:pPr>
    </w:p>
    <w:p w14:paraId="60BDA0AD" w14:textId="77777777" w:rsidR="005531C8" w:rsidRDefault="005531C8">
      <w:pPr>
        <w:rPr>
          <w:rFonts w:hint="eastAsia"/>
        </w:rPr>
      </w:pPr>
      <w:r>
        <w:rPr>
          <w:rFonts w:hint="eastAsia"/>
        </w:rPr>
        <w:t>Hànyǔ pīnyīn shì yī zhǒng yòng yīngwén zìmǔ bǎo liú hànzì yīnyuè de fāngshì，tōngcháng bèi guǎngfàn yìngyòng yú hànzì xuéxí hé pǔtōnghuà tuīguǎng。Tā de zuòyòng bùjǐn shì yī gè yīnyuè biāozhù de gōngjù，gèng shì liánjiē dōngxī wénhuà de qiáoliáng。</w:t>
      </w:r>
    </w:p>
    <w:p w14:paraId="0E6FD66E" w14:textId="77777777" w:rsidR="005531C8" w:rsidRDefault="005531C8">
      <w:pPr>
        <w:rPr>
          <w:rFonts w:hint="eastAsia"/>
        </w:rPr>
      </w:pPr>
    </w:p>
    <w:p w14:paraId="5C927B6F" w14:textId="77777777" w:rsidR="005531C8" w:rsidRDefault="005531C8">
      <w:pPr>
        <w:rPr>
          <w:rFonts w:hint="eastAsia"/>
        </w:rPr>
      </w:pPr>
    </w:p>
    <w:p w14:paraId="6EAF342B" w14:textId="77777777" w:rsidR="005531C8" w:rsidRDefault="005531C8">
      <w:pPr>
        <w:rPr>
          <w:rFonts w:hint="eastAsia"/>
        </w:rPr>
      </w:pPr>
      <w:r>
        <w:rPr>
          <w:rFonts w:hint="eastAsia"/>
        </w:rPr>
        <w:t>Zěnme dú “Chū Rù”</w:t>
      </w:r>
    </w:p>
    <w:p w14:paraId="5E5B6F67" w14:textId="77777777" w:rsidR="005531C8" w:rsidRDefault="005531C8">
      <w:pPr>
        <w:rPr>
          <w:rFonts w:hint="eastAsia"/>
        </w:rPr>
      </w:pPr>
    </w:p>
    <w:p w14:paraId="75CC67A1" w14:textId="77777777" w:rsidR="005531C8" w:rsidRDefault="005531C8">
      <w:pPr>
        <w:rPr>
          <w:rFonts w:hint="eastAsia"/>
        </w:rPr>
      </w:pPr>
      <w:r>
        <w:rPr>
          <w:rFonts w:hint="eastAsia"/>
        </w:rPr>
        <w:t>“Chū rù” liǎng gè zì de pīnyīn fēnbié shì “chū” hé “rù”。Zhè liǎng gè cí zài hànyǔ zhōng cháng cháng yòng lái miáoshù rén huò wù de jìn chū dòngzuò。“Chū” de pīnyīn shì “chū”，shēngdiào shì dì yī shēng，yīn diào píng zhí；ér “rù” de pīnyīn shì “rù”，yě shì dì yī shēng，dàn tā de fāyīn duǎn cù，yǒu yī zhǒng dùn cuò de gǎnjué。</w:t>
      </w:r>
    </w:p>
    <w:p w14:paraId="351D62D1" w14:textId="77777777" w:rsidR="005531C8" w:rsidRDefault="005531C8">
      <w:pPr>
        <w:rPr>
          <w:rFonts w:hint="eastAsia"/>
        </w:rPr>
      </w:pPr>
    </w:p>
    <w:p w14:paraId="08970953" w14:textId="77777777" w:rsidR="005531C8" w:rsidRDefault="005531C8">
      <w:pPr>
        <w:rPr>
          <w:rFonts w:hint="eastAsia"/>
        </w:rPr>
      </w:pPr>
    </w:p>
    <w:p w14:paraId="2446AA96" w14:textId="77777777" w:rsidR="005531C8" w:rsidRDefault="005531C8">
      <w:pPr>
        <w:rPr>
          <w:rFonts w:hint="eastAsia"/>
        </w:rPr>
      </w:pPr>
      <w:r>
        <w:rPr>
          <w:rFonts w:hint="eastAsia"/>
        </w:rPr>
        <w:t>Chū Rù de Yìyì</w:t>
      </w:r>
    </w:p>
    <w:p w14:paraId="304544FF" w14:textId="77777777" w:rsidR="005531C8" w:rsidRDefault="005531C8">
      <w:pPr>
        <w:rPr>
          <w:rFonts w:hint="eastAsia"/>
        </w:rPr>
      </w:pPr>
    </w:p>
    <w:p w14:paraId="4DBEBC6D" w14:textId="77777777" w:rsidR="005531C8" w:rsidRDefault="005531C8">
      <w:pPr>
        <w:rPr>
          <w:rFonts w:hint="eastAsia"/>
        </w:rPr>
      </w:pPr>
      <w:r>
        <w:rPr>
          <w:rFonts w:hint="eastAsia"/>
        </w:rPr>
        <w:t>Zài shíjì yìngyòng zhōng，“chū rù” kěyǐ yòng lái xíngróng rén men de xíngdòng，lìrú “chū rù zhèngquè de fángjiān” huò者 “chēliàng de chū rù”。Tā yě kěyǐ yǐnshēn wèi mǒu zhǒng zhuàngtài de biànhuà，bǐrú zài jīngjì xué zhōng，“shìchǎng de chū rù” zhǐ de shì qǐyè de jìnrù huò tuìchū mǒu gè lǐngyù。</w:t>
      </w:r>
    </w:p>
    <w:p w14:paraId="6B2AD33E" w14:textId="77777777" w:rsidR="005531C8" w:rsidRDefault="005531C8">
      <w:pPr>
        <w:rPr>
          <w:rFonts w:hint="eastAsia"/>
        </w:rPr>
      </w:pPr>
    </w:p>
    <w:p w14:paraId="6E73B775" w14:textId="77777777" w:rsidR="005531C8" w:rsidRDefault="005531C8">
      <w:pPr>
        <w:rPr>
          <w:rFonts w:hint="eastAsia"/>
        </w:rPr>
      </w:pPr>
    </w:p>
    <w:p w14:paraId="2D062CD8" w14:textId="77777777" w:rsidR="005531C8" w:rsidRDefault="005531C8">
      <w:pPr>
        <w:rPr>
          <w:rFonts w:hint="eastAsia"/>
        </w:rPr>
      </w:pPr>
      <w:r>
        <w:rPr>
          <w:rFonts w:hint="eastAsia"/>
        </w:rPr>
        <w:t>Pīnyīn de Zhòngyào Xìng</w:t>
      </w:r>
    </w:p>
    <w:p w14:paraId="6C923339" w14:textId="77777777" w:rsidR="005531C8" w:rsidRDefault="005531C8">
      <w:pPr>
        <w:rPr>
          <w:rFonts w:hint="eastAsia"/>
        </w:rPr>
      </w:pPr>
    </w:p>
    <w:p w14:paraId="5B0135A3" w14:textId="77777777" w:rsidR="005531C8" w:rsidRDefault="005531C8">
      <w:pPr>
        <w:rPr>
          <w:rFonts w:hint="eastAsia"/>
        </w:rPr>
      </w:pPr>
      <w:r>
        <w:rPr>
          <w:rFonts w:hint="eastAsia"/>
        </w:rPr>
        <w:t>Hànyǔ pīnyīn de tuīguǎng bùjǐn ràng guójì xuéxí zhě néng gèng kuài dì zhǎngwò hànyǔ，yě ràng zhōngguó nèibù de jiāotōng、zhèngfǔ hé shāngyè gèng jiā biànlì。Yóuqí shì zài xiàn dài shèhuì，suí zhe jìsuàn jīshù de fāzhǎn，pīnyīn chéngwéi le hànzì shūrù de zhǔyào fāngshì zhī yī。</w:t>
      </w:r>
    </w:p>
    <w:p w14:paraId="63D28BC6" w14:textId="77777777" w:rsidR="005531C8" w:rsidRDefault="005531C8">
      <w:pPr>
        <w:rPr>
          <w:rFonts w:hint="eastAsia"/>
        </w:rPr>
      </w:pPr>
    </w:p>
    <w:p w14:paraId="505CBED3" w14:textId="77777777" w:rsidR="005531C8" w:rsidRDefault="005531C8">
      <w:pPr>
        <w:rPr>
          <w:rFonts w:hint="eastAsia"/>
        </w:rPr>
      </w:pPr>
    </w:p>
    <w:p w14:paraId="65514EE9" w14:textId="77777777" w:rsidR="005531C8" w:rsidRDefault="005531C8">
      <w:pPr>
        <w:rPr>
          <w:rFonts w:hint="eastAsia"/>
        </w:rPr>
      </w:pPr>
      <w:r>
        <w:rPr>
          <w:rFonts w:hint="eastAsia"/>
        </w:rPr>
        <w:t>Jiéyǔ</w:t>
      </w:r>
    </w:p>
    <w:p w14:paraId="5CB52267" w14:textId="77777777" w:rsidR="005531C8" w:rsidRDefault="005531C8">
      <w:pPr>
        <w:rPr>
          <w:rFonts w:hint="eastAsia"/>
        </w:rPr>
      </w:pPr>
    </w:p>
    <w:p w14:paraId="39DCFCB1" w14:textId="77777777" w:rsidR="005531C8" w:rsidRDefault="005531C8">
      <w:pPr>
        <w:rPr>
          <w:rFonts w:hint="eastAsia"/>
        </w:rPr>
      </w:pPr>
      <w:r>
        <w:rPr>
          <w:rFonts w:hint="eastAsia"/>
        </w:rPr>
        <w:t>Bùlùn nǐ shì yī wèi ài hǎo zhōngwén de wàiguórén，hái shì yī wèi xiǎngxué xí gèng hǎo de zhōngguó xuéshēng，zhǎngwò pīnyīn dōu shì yī jiàn fēicháng yǒuyì de shìqíng。ér “chū rù” zhè gè cí，suīrán zhǐ yǒu liǎng gè zì，dàn què néng ràng nǐ gèng shēnkè dì lǐjiě hànyǔ de jīngmiào zhī chù。</w:t>
      </w:r>
    </w:p>
    <w:p w14:paraId="69984DF6" w14:textId="77777777" w:rsidR="005531C8" w:rsidRDefault="005531C8">
      <w:pPr>
        <w:rPr>
          <w:rFonts w:hint="eastAsia"/>
        </w:rPr>
      </w:pPr>
    </w:p>
    <w:p w14:paraId="1FD31EA2" w14:textId="77777777" w:rsidR="005531C8" w:rsidRDefault="005531C8">
      <w:pPr>
        <w:rPr>
          <w:rFonts w:hint="eastAsia"/>
        </w:rPr>
      </w:pPr>
      <w:r>
        <w:rPr>
          <w:rFonts w:hint="eastAsia"/>
        </w:rPr>
        <w:t>本文是由懂得生活网（dongdeshenghuo.com）为大家创作</w:t>
      </w:r>
    </w:p>
    <w:p w14:paraId="5799476C" w14:textId="2F926FAD" w:rsidR="006C519C" w:rsidRDefault="006C519C"/>
    <w:sectPr w:rsidR="006C5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9C"/>
    <w:rsid w:val="00277131"/>
    <w:rsid w:val="005531C8"/>
    <w:rsid w:val="006C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399F2C-0CFC-499B-B17A-3370715C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19C"/>
    <w:rPr>
      <w:rFonts w:cstheme="majorBidi"/>
      <w:color w:val="2F5496" w:themeColor="accent1" w:themeShade="BF"/>
      <w:sz w:val="28"/>
      <w:szCs w:val="28"/>
    </w:rPr>
  </w:style>
  <w:style w:type="character" w:customStyle="1" w:styleId="50">
    <w:name w:val="标题 5 字符"/>
    <w:basedOn w:val="a0"/>
    <w:link w:val="5"/>
    <w:uiPriority w:val="9"/>
    <w:semiHidden/>
    <w:rsid w:val="006C519C"/>
    <w:rPr>
      <w:rFonts w:cstheme="majorBidi"/>
      <w:color w:val="2F5496" w:themeColor="accent1" w:themeShade="BF"/>
      <w:sz w:val="24"/>
    </w:rPr>
  </w:style>
  <w:style w:type="character" w:customStyle="1" w:styleId="60">
    <w:name w:val="标题 6 字符"/>
    <w:basedOn w:val="a0"/>
    <w:link w:val="6"/>
    <w:uiPriority w:val="9"/>
    <w:semiHidden/>
    <w:rsid w:val="006C519C"/>
    <w:rPr>
      <w:rFonts w:cstheme="majorBidi"/>
      <w:b/>
      <w:bCs/>
      <w:color w:val="2F5496" w:themeColor="accent1" w:themeShade="BF"/>
    </w:rPr>
  </w:style>
  <w:style w:type="character" w:customStyle="1" w:styleId="70">
    <w:name w:val="标题 7 字符"/>
    <w:basedOn w:val="a0"/>
    <w:link w:val="7"/>
    <w:uiPriority w:val="9"/>
    <w:semiHidden/>
    <w:rsid w:val="006C519C"/>
    <w:rPr>
      <w:rFonts w:cstheme="majorBidi"/>
      <w:b/>
      <w:bCs/>
      <w:color w:val="595959" w:themeColor="text1" w:themeTint="A6"/>
    </w:rPr>
  </w:style>
  <w:style w:type="character" w:customStyle="1" w:styleId="80">
    <w:name w:val="标题 8 字符"/>
    <w:basedOn w:val="a0"/>
    <w:link w:val="8"/>
    <w:uiPriority w:val="9"/>
    <w:semiHidden/>
    <w:rsid w:val="006C519C"/>
    <w:rPr>
      <w:rFonts w:cstheme="majorBidi"/>
      <w:color w:val="595959" w:themeColor="text1" w:themeTint="A6"/>
    </w:rPr>
  </w:style>
  <w:style w:type="character" w:customStyle="1" w:styleId="90">
    <w:name w:val="标题 9 字符"/>
    <w:basedOn w:val="a0"/>
    <w:link w:val="9"/>
    <w:uiPriority w:val="9"/>
    <w:semiHidden/>
    <w:rsid w:val="006C519C"/>
    <w:rPr>
      <w:rFonts w:eastAsiaTheme="majorEastAsia" w:cstheme="majorBidi"/>
      <w:color w:val="595959" w:themeColor="text1" w:themeTint="A6"/>
    </w:rPr>
  </w:style>
  <w:style w:type="paragraph" w:styleId="a3">
    <w:name w:val="Title"/>
    <w:basedOn w:val="a"/>
    <w:next w:val="a"/>
    <w:link w:val="a4"/>
    <w:uiPriority w:val="10"/>
    <w:qFormat/>
    <w:rsid w:val="006C5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19C"/>
    <w:pPr>
      <w:spacing w:before="160"/>
      <w:jc w:val="center"/>
    </w:pPr>
    <w:rPr>
      <w:i/>
      <w:iCs/>
      <w:color w:val="404040" w:themeColor="text1" w:themeTint="BF"/>
    </w:rPr>
  </w:style>
  <w:style w:type="character" w:customStyle="1" w:styleId="a8">
    <w:name w:val="引用 字符"/>
    <w:basedOn w:val="a0"/>
    <w:link w:val="a7"/>
    <w:uiPriority w:val="29"/>
    <w:rsid w:val="006C519C"/>
    <w:rPr>
      <w:i/>
      <w:iCs/>
      <w:color w:val="404040" w:themeColor="text1" w:themeTint="BF"/>
    </w:rPr>
  </w:style>
  <w:style w:type="paragraph" w:styleId="a9">
    <w:name w:val="List Paragraph"/>
    <w:basedOn w:val="a"/>
    <w:uiPriority w:val="34"/>
    <w:qFormat/>
    <w:rsid w:val="006C519C"/>
    <w:pPr>
      <w:ind w:left="720"/>
      <w:contextualSpacing/>
    </w:pPr>
  </w:style>
  <w:style w:type="character" w:styleId="aa">
    <w:name w:val="Intense Emphasis"/>
    <w:basedOn w:val="a0"/>
    <w:uiPriority w:val="21"/>
    <w:qFormat/>
    <w:rsid w:val="006C519C"/>
    <w:rPr>
      <w:i/>
      <w:iCs/>
      <w:color w:val="2F5496" w:themeColor="accent1" w:themeShade="BF"/>
    </w:rPr>
  </w:style>
  <w:style w:type="paragraph" w:styleId="ab">
    <w:name w:val="Intense Quote"/>
    <w:basedOn w:val="a"/>
    <w:next w:val="a"/>
    <w:link w:val="ac"/>
    <w:uiPriority w:val="30"/>
    <w:qFormat/>
    <w:rsid w:val="006C5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19C"/>
    <w:rPr>
      <w:i/>
      <w:iCs/>
      <w:color w:val="2F5496" w:themeColor="accent1" w:themeShade="BF"/>
    </w:rPr>
  </w:style>
  <w:style w:type="character" w:styleId="ad">
    <w:name w:val="Intense Reference"/>
    <w:basedOn w:val="a0"/>
    <w:uiPriority w:val="32"/>
    <w:qFormat/>
    <w:rsid w:val="006C5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