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3203" w14:textId="77777777" w:rsidR="00C75F7E" w:rsidRDefault="00C75F7E">
      <w:pPr>
        <w:rPr>
          <w:rFonts w:hint="eastAsia"/>
        </w:rPr>
      </w:pPr>
      <w:r>
        <w:rPr>
          <w:rFonts w:hint="eastAsia"/>
        </w:rPr>
        <w:t>凡人歌的拼音大写怎么写</w:t>
      </w:r>
    </w:p>
    <w:p w14:paraId="58654EC0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《凡人歌》作为一首广为流传的经典歌曲，其拼音大写的写法是“FáN RéN Gē ”。这首歌曲有着独特的魅力和深远的意义，下面我们就从多个方面来深入了解一下与它相关的内容。</w:t>
      </w:r>
    </w:p>
    <w:p w14:paraId="0E15CFD6" w14:textId="77777777" w:rsidR="00C75F7E" w:rsidRDefault="00C75F7E">
      <w:pPr>
        <w:rPr>
          <w:rFonts w:hint="eastAsia"/>
        </w:rPr>
      </w:pPr>
    </w:p>
    <w:p w14:paraId="3B7D7783" w14:textId="77777777" w:rsidR="00C75F7E" w:rsidRDefault="00C75F7E">
      <w:pPr>
        <w:rPr>
          <w:rFonts w:hint="eastAsia"/>
        </w:rPr>
      </w:pPr>
    </w:p>
    <w:p w14:paraId="693E57F9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《凡人歌》的基本信息</w:t>
      </w:r>
    </w:p>
    <w:p w14:paraId="03865A93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《凡人歌》由李宗盛作词作曲并演唱，收录于1991年专辑《美丽新世界（李宗盛精选辑）》中 。这首歌以其简单直白的歌词、质朴的旋律，唱出了平凡人的生活百态和心声。歌曲发行后迅速走红，成为了华语乐坛的经典之作。</w:t>
      </w:r>
    </w:p>
    <w:p w14:paraId="377F5A9F" w14:textId="77777777" w:rsidR="00C75F7E" w:rsidRDefault="00C75F7E">
      <w:pPr>
        <w:rPr>
          <w:rFonts w:hint="eastAsia"/>
        </w:rPr>
      </w:pPr>
    </w:p>
    <w:p w14:paraId="254FC2BE" w14:textId="77777777" w:rsidR="00C75F7E" w:rsidRDefault="00C75F7E">
      <w:pPr>
        <w:rPr>
          <w:rFonts w:hint="eastAsia"/>
        </w:rPr>
      </w:pPr>
    </w:p>
    <w:p w14:paraId="056A20A7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《凡人歌》歌词中的智慧</w:t>
      </w:r>
    </w:p>
    <w:p w14:paraId="20DCB2DE" w14:textId="77777777" w:rsidR="00C75F7E" w:rsidRDefault="00C75F7E">
      <w:pPr>
        <w:rPr>
          <w:rFonts w:hint="eastAsia"/>
        </w:rPr>
      </w:pPr>
      <w:r>
        <w:rPr>
          <w:rFonts w:hint="eastAsia"/>
        </w:rPr>
        <w:t>歌词开篇“你我皆凡人，生在人世间，终日奔波苦，一刻不得闲”，寥寥数语就点明了普通人的生活状态。每个人都在这纷繁复杂的世界中为了生计而忙碌奔波，没有一刻能够真正轻松下来。这种对生活本质的描述引起了无数听众的共鸣。它提醒着人们，生活或许充满了艰辛，但这也是大多数人的真实写照。“既然不是仙，难免有杂念，道义放两旁，利字摆中间”，更是深刻地剖析了人性在现实面前的无奈和选择。不是每个人都能做到超凡脱俗，面对生活中的利益诱惑，很多人都会在道义和利益之间徘徊。</w:t>
      </w:r>
    </w:p>
    <w:p w14:paraId="5BB32FDA" w14:textId="77777777" w:rsidR="00C75F7E" w:rsidRDefault="00C75F7E">
      <w:pPr>
        <w:rPr>
          <w:rFonts w:hint="eastAsia"/>
        </w:rPr>
      </w:pPr>
    </w:p>
    <w:p w14:paraId="1802F412" w14:textId="77777777" w:rsidR="00C75F7E" w:rsidRDefault="00C75F7E">
      <w:pPr>
        <w:rPr>
          <w:rFonts w:hint="eastAsia"/>
        </w:rPr>
      </w:pPr>
    </w:p>
    <w:p w14:paraId="50E54318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《凡人歌》的文化影响</w:t>
      </w:r>
    </w:p>
    <w:p w14:paraId="348F82E3" w14:textId="77777777" w:rsidR="00C75F7E" w:rsidRDefault="00C75F7E">
      <w:pPr>
        <w:rPr>
          <w:rFonts w:hint="eastAsia"/>
        </w:rPr>
      </w:pPr>
      <w:r>
        <w:rPr>
          <w:rFonts w:hint="eastAsia"/>
        </w:rPr>
        <w:t>在华语乐坛的文化长河中，《凡人歌》有着不可忽视的地位。它不仅开创了以平凡生活为题材进行创作的新潮流，也让更多音乐人意识到，贴近生活的作品更容易打动人心。许多后来的歌曲创作者都受到了这首歌的启发，在创作中注重挖掘生活中的细节和人们的真实情感 。这首歌也通过各种音乐传播途径，跨越了年龄、地域的限制，成为了不同群体共同喜爱的经典。无论是年轻人还是中老年人，都能从这首歌中找到属于自己的感悟。</w:t>
      </w:r>
    </w:p>
    <w:p w14:paraId="262D34D6" w14:textId="77777777" w:rsidR="00C75F7E" w:rsidRDefault="00C75F7E">
      <w:pPr>
        <w:rPr>
          <w:rFonts w:hint="eastAsia"/>
        </w:rPr>
      </w:pPr>
    </w:p>
    <w:p w14:paraId="487238BC" w14:textId="77777777" w:rsidR="00C75F7E" w:rsidRDefault="00C75F7E">
      <w:pPr>
        <w:rPr>
          <w:rFonts w:hint="eastAsia"/>
        </w:rPr>
      </w:pPr>
    </w:p>
    <w:p w14:paraId="0EDBAFBB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《凡人歌》的演唱版本与传播</w:t>
      </w:r>
    </w:p>
    <w:p w14:paraId="3BF20BA2" w14:textId="77777777" w:rsidR="00C75F7E" w:rsidRDefault="00C75F7E">
      <w:pPr>
        <w:rPr>
          <w:rFonts w:hint="eastAsia"/>
        </w:rPr>
      </w:pPr>
      <w:r>
        <w:rPr>
          <w:rFonts w:hint="eastAsia"/>
        </w:rPr>
        <w:t>除了李宗盛原唱版本深入人心外，还有许多歌手翻唱过《凡人歌》。不同歌手演绎出了不同的风格，但都保留了歌曲传达的核心情感。比如有的版本更加注重情感的内敛表达，有的则是用豪爽的唱腔展现歌曲的大气。在传播方面，随着各种音乐平台和社交媒体的兴起，《凡人歌》更是有了更广泛的传播途径。通过网络视频、音乐分享等方式，更多的人有机会听到这首歌，也让它的经典地位不断加固 。</w:t>
      </w:r>
    </w:p>
    <w:p w14:paraId="71966618" w14:textId="77777777" w:rsidR="00C75F7E" w:rsidRDefault="00C75F7E">
      <w:pPr>
        <w:rPr>
          <w:rFonts w:hint="eastAsia"/>
        </w:rPr>
      </w:pPr>
    </w:p>
    <w:p w14:paraId="34B930B2" w14:textId="77777777" w:rsidR="00C75F7E" w:rsidRDefault="00C75F7E">
      <w:pPr>
        <w:rPr>
          <w:rFonts w:hint="eastAsia"/>
        </w:rPr>
      </w:pPr>
    </w:p>
    <w:p w14:paraId="428A37CE" w14:textId="77777777" w:rsidR="00C75F7E" w:rsidRDefault="00C75F7E">
      <w:pPr>
        <w:rPr>
          <w:rFonts w:hint="eastAsia"/>
        </w:rPr>
      </w:pPr>
      <w:r>
        <w:rPr>
          <w:rFonts w:hint="eastAsia"/>
        </w:rPr>
        <w:t>《凡人歌》在生活中的意义</w:t>
      </w:r>
    </w:p>
    <w:p w14:paraId="6E6B1B08" w14:textId="77777777" w:rsidR="00C75F7E" w:rsidRDefault="00C75F7E">
      <w:pPr>
        <w:rPr>
          <w:rFonts w:hint="eastAsia"/>
        </w:rPr>
      </w:pPr>
      <w:r>
        <w:rPr>
          <w:rFonts w:hint="eastAsia"/>
        </w:rPr>
        <w:t>在生活中，《凡人歌》就像一位知心的朋友，在人们遭遇挫折、感到迷茫时给予安慰。它让人们在疲惫的生活中找到一个出口，让那些在生活中默默奋斗的人产生强烈的归属感。当人们在工作中感到压力巨大，或是面对生活中的种种难题时，听听《凡人歌》，仿佛能从中汲取到力量，明白原来大家都是如此，不必过分焦虑，继续勇敢前行才是关键。它不仅仅是一首歌，更是一种精神寄托和生活慰藉。</w:t>
      </w:r>
    </w:p>
    <w:p w14:paraId="72EA13E7" w14:textId="77777777" w:rsidR="00C75F7E" w:rsidRDefault="00C75F7E">
      <w:pPr>
        <w:rPr>
          <w:rFonts w:hint="eastAsia"/>
        </w:rPr>
      </w:pPr>
    </w:p>
    <w:p w14:paraId="405D4D91" w14:textId="77777777" w:rsidR="00C75F7E" w:rsidRDefault="00C7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EBA25" w14:textId="190A6F52" w:rsidR="005224A5" w:rsidRDefault="005224A5"/>
    <w:sectPr w:rsidR="0052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5"/>
    <w:rsid w:val="00277131"/>
    <w:rsid w:val="005224A5"/>
    <w:rsid w:val="00C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46875-B497-407D-81C3-4B997B3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