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D9309">
      <w:pPr>
        <w:rPr>
          <w:rFonts w:hint="eastAsia"/>
          <w:lang w:eastAsia="zh-CN"/>
        </w:rPr>
      </w:pPr>
      <w:bookmarkStart w:id="0" w:name="_GoBack"/>
      <w:bookmarkEnd w:id="0"/>
      <w:r>
        <w:rPr>
          <w:rFonts w:hint="eastAsia"/>
          <w:lang w:eastAsia="zh-CN"/>
        </w:rPr>
        <w:t>减速器的拼音</w:t>
      </w:r>
    </w:p>
    <w:p w14:paraId="38B92CCE">
      <w:pPr>
        <w:rPr>
          <w:rFonts w:hint="eastAsia"/>
          <w:lang w:eastAsia="zh-CN"/>
        </w:rPr>
      </w:pPr>
      <w:r>
        <w:rPr>
          <w:rFonts w:hint="eastAsia"/>
          <w:lang w:eastAsia="zh-CN"/>
        </w:rPr>
        <w:t>减速器，在汉语中的拼音为“jiǎnsù qì”，是一种用于降低速度同时增加输出扭矩的机械装置。这种设备在工业生产、运输系统以及各种需要调节速度的机械设备中扮演着至关重要的角色。减速器通过一系列齿轮组合，可以有效地将输入速度降低到所需的输出速度，同时增强输出力矩，以满足不同应用场景的需求。</w:t>
      </w:r>
    </w:p>
    <w:p w14:paraId="20625541">
      <w:pPr>
        <w:rPr>
          <w:rFonts w:hint="eastAsia"/>
          <w:lang w:eastAsia="zh-CN"/>
        </w:rPr>
      </w:pPr>
    </w:p>
    <w:p w14:paraId="63FCF2DF">
      <w:pPr>
        <w:rPr>
          <w:rFonts w:hint="eastAsia"/>
          <w:lang w:eastAsia="zh-CN"/>
        </w:rPr>
      </w:pPr>
    </w:p>
    <w:p w14:paraId="1AF29662">
      <w:pPr>
        <w:rPr>
          <w:rFonts w:hint="eastAsia"/>
          <w:lang w:eastAsia="zh-CN"/>
        </w:rPr>
      </w:pPr>
      <w:r>
        <w:rPr>
          <w:rFonts w:hint="eastAsia"/>
          <w:lang w:eastAsia="zh-CN"/>
        </w:rPr>
        <w:t>减速器的基本原理与结构</w:t>
      </w:r>
    </w:p>
    <w:p w14:paraId="002EFA19">
      <w:pPr>
        <w:rPr>
          <w:rFonts w:hint="eastAsia"/>
          <w:lang w:eastAsia="zh-CN"/>
        </w:rPr>
      </w:pPr>
      <w:r>
        <w:rPr>
          <w:rFonts w:hint="eastAsia"/>
          <w:lang w:eastAsia="zh-CN"/>
        </w:rPr>
        <w:t>减速器的基本工作原理主要依赖于其内部的齿轮传动机制。通常情况下，它由一组或多组齿轮组成，其中包含一个或多个主动齿轮和从动齿轮。当电机或其他动力源驱动主动齿轮旋转时，由于主动齿轮与从动齿轮之间的齿数比例差异，从而实现速度的减缓和扭矩的增大。减速器的设计多样，根据不同的应用需求，可以选择不同类型的减速器，如行星减速器、蜗轮蜗杆减速器等。</w:t>
      </w:r>
    </w:p>
    <w:p w14:paraId="65F0F3A6">
      <w:pPr>
        <w:rPr>
          <w:rFonts w:hint="eastAsia"/>
          <w:lang w:eastAsia="zh-CN"/>
        </w:rPr>
      </w:pPr>
    </w:p>
    <w:p w14:paraId="1BB182C8">
      <w:pPr>
        <w:rPr>
          <w:rFonts w:hint="eastAsia"/>
          <w:lang w:eastAsia="zh-CN"/>
        </w:rPr>
      </w:pPr>
    </w:p>
    <w:p w14:paraId="7F9EE8A7">
      <w:pPr>
        <w:rPr>
          <w:rFonts w:hint="eastAsia"/>
          <w:lang w:eastAsia="zh-CN"/>
        </w:rPr>
      </w:pPr>
      <w:r>
        <w:rPr>
          <w:rFonts w:hint="eastAsia"/>
          <w:lang w:eastAsia="zh-CN"/>
        </w:rPr>
        <w:t>减速器的应用领域</w:t>
      </w:r>
    </w:p>
    <w:p w14:paraId="4F4EB6FA">
      <w:pPr>
        <w:rPr>
          <w:rFonts w:hint="eastAsia"/>
          <w:lang w:eastAsia="zh-CN"/>
        </w:rPr>
      </w:pPr>
      <w:r>
        <w:rPr>
          <w:rFonts w:hint="eastAsia"/>
          <w:lang w:eastAsia="zh-CN"/>
        </w:rPr>
        <w:t>减速器广泛应用于各种行业和领域。在制造业中，它们被用来调整机床的工作速度，确保加工过程的精度；在自动化生产线上，减速器有助于精确控制传送带的速度，提高生产线效率。在交通运输领域，例如汽车的变速器就是一种特殊的减速器，它能够帮助车辆在不同的行驶条件下获得最佳的动力性能。而在风力发电机组中，减速器则用于将风轮的低速转动转化为发电机所需的高速转动。</w:t>
      </w:r>
    </w:p>
    <w:p w14:paraId="223A6A75">
      <w:pPr>
        <w:rPr>
          <w:rFonts w:hint="eastAsia"/>
          <w:lang w:eastAsia="zh-CN"/>
        </w:rPr>
      </w:pPr>
    </w:p>
    <w:p w14:paraId="21F2D540">
      <w:pPr>
        <w:rPr>
          <w:rFonts w:hint="eastAsia"/>
          <w:lang w:eastAsia="zh-CN"/>
        </w:rPr>
      </w:pPr>
    </w:p>
    <w:p w14:paraId="7D2FE701">
      <w:pPr>
        <w:rPr>
          <w:rFonts w:hint="eastAsia"/>
          <w:lang w:eastAsia="zh-CN"/>
        </w:rPr>
      </w:pPr>
      <w:r>
        <w:rPr>
          <w:rFonts w:hint="eastAsia"/>
          <w:lang w:eastAsia="zh-CN"/>
        </w:rPr>
        <w:t>减速器的发展趋势</w:t>
      </w:r>
    </w:p>
    <w:p w14:paraId="11293928">
      <w:pPr>
        <w:rPr>
          <w:rFonts w:hint="eastAsia"/>
          <w:lang w:eastAsia="zh-CN"/>
        </w:rPr>
      </w:pPr>
      <w:r>
        <w:rPr>
          <w:rFonts w:hint="eastAsia"/>
          <w:lang w:eastAsia="zh-CN"/>
        </w:rPr>
        <w:t>随着科技的进步和工业需求的变化，减速器技术也在不断发展。未来，减速器的发展趋势主要集中在提高效率、减少噪音、延长使用寿命等方面。新型材料的应用使得减速器更加耐用且高效，而精密制造技术的进步则有助于减少能量损失，提升传动效率。智能化也是减速器发展的一个重要方向，通过集成传感器和智能控制系统，实现对减速器运行状态的实时监控和自动调整，进一步提高了设备的可靠性和适应性。</w:t>
      </w:r>
    </w:p>
    <w:p w14:paraId="716B5943">
      <w:pPr>
        <w:rPr>
          <w:rFonts w:hint="eastAsia"/>
          <w:lang w:eastAsia="zh-CN"/>
        </w:rPr>
      </w:pPr>
    </w:p>
    <w:p w14:paraId="0A1351F2">
      <w:pPr>
        <w:rPr>
          <w:rFonts w:hint="eastAsia"/>
          <w:lang w:eastAsia="zh-CN"/>
        </w:rPr>
      </w:pPr>
    </w:p>
    <w:p w14:paraId="13985565">
      <w:pPr>
        <w:rPr>
          <w:rFonts w:hint="eastAsia"/>
          <w:lang w:eastAsia="zh-CN"/>
        </w:rPr>
      </w:pPr>
      <w:r>
        <w:rPr>
          <w:rFonts w:hint="eastAsia"/>
          <w:lang w:eastAsia="zh-CN"/>
        </w:rPr>
        <w:t>最后的总结</w:t>
      </w:r>
    </w:p>
    <w:p w14:paraId="0A5EF471">
      <w:pPr>
        <w:rPr>
          <w:rFonts w:hint="eastAsia"/>
          <w:lang w:eastAsia="zh-CN"/>
        </w:rPr>
      </w:pPr>
      <w:r>
        <w:rPr>
          <w:rFonts w:hint="eastAsia"/>
          <w:lang w:eastAsia="zh-CN"/>
        </w:rPr>
        <w:t>减速器作为现代机械工程中不可或缺的一部分，“jiǎnsù qì”不仅仅是一个简单的机械部件名称，更是体现了一种技术进步的方向。无论是传统的重工业还是新兴的高科技产业，减速器都在发挥着重要作用。通过持续的技术创新和优化设计，减速器将继续在推动各行业的进步和发展中占据一席之地。</w:t>
      </w:r>
    </w:p>
    <w:p w14:paraId="18A79CC0">
      <w:pPr>
        <w:rPr>
          <w:rFonts w:hint="eastAsia"/>
          <w:lang w:eastAsia="zh-CN"/>
        </w:rPr>
      </w:pPr>
    </w:p>
    <w:p w14:paraId="295BF441">
      <w:pPr>
        <w:rPr>
          <w:rFonts w:hint="eastAsia"/>
          <w:lang w:eastAsia="zh-CN"/>
        </w:rPr>
      </w:pPr>
      <w:r>
        <w:rPr>
          <w:rFonts w:hint="eastAsia"/>
          <w:lang w:eastAsia="zh-CN"/>
        </w:rPr>
        <w:t>本文是由懂得生活网（dongdeshenghuo.com）为大家创作</w:t>
      </w:r>
    </w:p>
    <w:p w14:paraId="1CD7A1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2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2025-08-19T13:31:50Z</dcterms:created>
  <cp:lastModifiedBy>Administrator</cp:lastModifiedBy>
  <dcterms:modified xsi:type="dcterms:W3CDTF">2025-08-19T13:31:50Z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D44EE569057347529F37C08D8A4F9E15_12</vt:lpwstr>
  </property>
</Properties>
</file>