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551A" w14:textId="77777777" w:rsidR="00DD32E0" w:rsidRDefault="00DD32E0">
      <w:pPr>
        <w:rPr>
          <w:rFonts w:hint="eastAsia"/>
        </w:rPr>
      </w:pPr>
    </w:p>
    <w:p w14:paraId="2E4EEC6D" w14:textId="77777777" w:rsidR="00DD32E0" w:rsidRDefault="00DD32E0">
      <w:pPr>
        <w:rPr>
          <w:rFonts w:hint="eastAsia"/>
        </w:rPr>
      </w:pPr>
      <w:r>
        <w:rPr>
          <w:rFonts w:hint="eastAsia"/>
        </w:rPr>
        <w:t>准确率的拼音</w:t>
      </w:r>
    </w:p>
    <w:p w14:paraId="7BDF90A2" w14:textId="77777777" w:rsidR="00DD32E0" w:rsidRDefault="00DD32E0">
      <w:pPr>
        <w:rPr>
          <w:rFonts w:hint="eastAsia"/>
        </w:rPr>
      </w:pPr>
      <w:r>
        <w:rPr>
          <w:rFonts w:hint="eastAsia"/>
        </w:rPr>
        <w:t>"准确率"的拼音是 "zhǔn què lǜ"。在现代汉语中，拼音是帮助人们准确发音的重要工具。"准确率"是一个广泛应用于多个领域的术语，特别是在数据分析、统计学、机器学习和质量控制等方面。它用来描述某个测量、预测或判断的正确程度。</w:t>
      </w:r>
    </w:p>
    <w:p w14:paraId="41D8F05D" w14:textId="77777777" w:rsidR="00DD32E0" w:rsidRDefault="00DD32E0">
      <w:pPr>
        <w:rPr>
          <w:rFonts w:hint="eastAsia"/>
        </w:rPr>
      </w:pPr>
    </w:p>
    <w:p w14:paraId="5C2B8A6C" w14:textId="77777777" w:rsidR="00DD32E0" w:rsidRDefault="00DD32E0">
      <w:pPr>
        <w:rPr>
          <w:rFonts w:hint="eastAsia"/>
        </w:rPr>
      </w:pPr>
    </w:p>
    <w:p w14:paraId="3F564ECE" w14:textId="77777777" w:rsidR="00DD32E0" w:rsidRDefault="00DD32E0">
      <w:pPr>
        <w:rPr>
          <w:rFonts w:hint="eastAsia"/>
        </w:rPr>
      </w:pPr>
      <w:r>
        <w:rPr>
          <w:rFonts w:hint="eastAsia"/>
        </w:rPr>
        <w:t>准确率的基本概念</w:t>
      </w:r>
    </w:p>
    <w:p w14:paraId="5B4443AA" w14:textId="77777777" w:rsidR="00DD32E0" w:rsidRDefault="00DD32E0">
      <w:pPr>
        <w:rPr>
          <w:rFonts w:hint="eastAsia"/>
        </w:rPr>
      </w:pPr>
      <w:r>
        <w:rPr>
          <w:rFonts w:hint="eastAsia"/>
        </w:rPr>
        <w:t>准确率通常用来衡量一个系统或方法的可靠性。在统计学中，准确率是指正确结果与总结果的比例。例如，在一个二分类问题中，如果一个模型正确分类了80个样本，而总共有100个样本，那么该模型的准确率就是80%。准确率是一个直观且易于理解的性能指标，但在某些情况下，它可能无法全面反映模型的实际表现。</w:t>
      </w:r>
    </w:p>
    <w:p w14:paraId="371D76F7" w14:textId="77777777" w:rsidR="00DD32E0" w:rsidRDefault="00DD32E0">
      <w:pPr>
        <w:rPr>
          <w:rFonts w:hint="eastAsia"/>
        </w:rPr>
      </w:pPr>
    </w:p>
    <w:p w14:paraId="72818AE4" w14:textId="77777777" w:rsidR="00DD32E0" w:rsidRDefault="00DD32E0">
      <w:pPr>
        <w:rPr>
          <w:rFonts w:hint="eastAsia"/>
        </w:rPr>
      </w:pPr>
    </w:p>
    <w:p w14:paraId="79F3C570" w14:textId="77777777" w:rsidR="00DD32E0" w:rsidRDefault="00DD32E0">
      <w:pPr>
        <w:rPr>
          <w:rFonts w:hint="eastAsia"/>
        </w:rPr>
      </w:pPr>
      <w:r>
        <w:rPr>
          <w:rFonts w:hint="eastAsia"/>
        </w:rPr>
        <w:t>准确率的应用场景</w:t>
      </w:r>
    </w:p>
    <w:p w14:paraId="14AF8FC4" w14:textId="77777777" w:rsidR="00DD32E0" w:rsidRDefault="00DD32E0">
      <w:pPr>
        <w:rPr>
          <w:rFonts w:hint="eastAsia"/>
        </w:rPr>
      </w:pPr>
      <w:r>
        <w:rPr>
          <w:rFonts w:hint="eastAsia"/>
        </w:rPr>
        <w:t>在机器学习领域，准确率被广泛用于评估分类模型的性能。例如，在垃圾邮件过滤中，准确率可以用来衡量模型正确分类垃圾邮件和非垃圾邮件的能力。在医学诊断中，准确率可以用来评估诊断方法的可靠性，帮助医生做出更准确的判断。此外，在金融领域，准确率也用于评估信用评分模型的预测能力。</w:t>
      </w:r>
    </w:p>
    <w:p w14:paraId="4759E9C8" w14:textId="77777777" w:rsidR="00DD32E0" w:rsidRDefault="00DD32E0">
      <w:pPr>
        <w:rPr>
          <w:rFonts w:hint="eastAsia"/>
        </w:rPr>
      </w:pPr>
    </w:p>
    <w:p w14:paraId="14851D25" w14:textId="77777777" w:rsidR="00DD32E0" w:rsidRDefault="00DD32E0">
      <w:pPr>
        <w:rPr>
          <w:rFonts w:hint="eastAsia"/>
        </w:rPr>
      </w:pPr>
    </w:p>
    <w:p w14:paraId="2DD71E30" w14:textId="77777777" w:rsidR="00DD32E0" w:rsidRDefault="00DD32E0">
      <w:pPr>
        <w:rPr>
          <w:rFonts w:hint="eastAsia"/>
        </w:rPr>
      </w:pPr>
      <w:r>
        <w:rPr>
          <w:rFonts w:hint="eastAsia"/>
        </w:rPr>
        <w:t>准确率的局限性</w:t>
      </w:r>
    </w:p>
    <w:p w14:paraId="43203FEA" w14:textId="77777777" w:rsidR="00DD32E0" w:rsidRDefault="00DD32E0">
      <w:pPr>
        <w:rPr>
          <w:rFonts w:hint="eastAsia"/>
        </w:rPr>
      </w:pPr>
      <w:r>
        <w:rPr>
          <w:rFonts w:hint="eastAsia"/>
        </w:rPr>
        <w:t>尽管准确率是一个常用的指标，但它并非完美无缺。在某些情况下，准确率可能会产生误导。例如，在一个高度不平衡的数据集中，如果某一类别的样本数量远远多于其他类别，模型可能会倾向于预测多数类，从而获得较高的准确率，但这并不一定意味着模型性能良好。因此，在评估模型性能时，通常还需要结合其他指标，如精确率、召回率和F1分数。</w:t>
      </w:r>
    </w:p>
    <w:p w14:paraId="1B62584D" w14:textId="77777777" w:rsidR="00DD32E0" w:rsidRDefault="00DD32E0">
      <w:pPr>
        <w:rPr>
          <w:rFonts w:hint="eastAsia"/>
        </w:rPr>
      </w:pPr>
    </w:p>
    <w:p w14:paraId="50D87B0D" w14:textId="77777777" w:rsidR="00DD32E0" w:rsidRDefault="00DD32E0">
      <w:pPr>
        <w:rPr>
          <w:rFonts w:hint="eastAsia"/>
        </w:rPr>
      </w:pPr>
    </w:p>
    <w:p w14:paraId="32DA1D43" w14:textId="77777777" w:rsidR="00DD32E0" w:rsidRDefault="00DD32E0">
      <w:pPr>
        <w:rPr>
          <w:rFonts w:hint="eastAsia"/>
        </w:rPr>
      </w:pPr>
      <w:r>
        <w:rPr>
          <w:rFonts w:hint="eastAsia"/>
        </w:rPr>
        <w:t>提高准确率的方法</w:t>
      </w:r>
    </w:p>
    <w:p w14:paraId="4A3F47A5" w14:textId="77777777" w:rsidR="00DD32E0" w:rsidRDefault="00DD32E0">
      <w:pPr>
        <w:rPr>
          <w:rFonts w:hint="eastAsia"/>
        </w:rPr>
      </w:pPr>
      <w:r>
        <w:rPr>
          <w:rFonts w:hint="eastAsia"/>
        </w:rPr>
        <w:t>为了提高准确率，可以采取多种方法。首先，数据预处理是关键步骤，包括数据清洗、缺失值处理和数据标准化等。其次，特征选择和特征工程也是提高模型性能的重要手段。通过选择最相关的特征，可以减少噪声，提高模型的准确性。此外，选择合适的算法和调整超参数也对提高准确率至关重要。最后，使用集成学习和交叉验证等技术，可以进一步提高模型的稳定性和准确性。</w:t>
      </w:r>
    </w:p>
    <w:p w14:paraId="07D3EF4C" w14:textId="77777777" w:rsidR="00DD32E0" w:rsidRDefault="00DD32E0">
      <w:pPr>
        <w:rPr>
          <w:rFonts w:hint="eastAsia"/>
        </w:rPr>
      </w:pPr>
    </w:p>
    <w:p w14:paraId="74D796DE" w14:textId="77777777" w:rsidR="00DD32E0" w:rsidRDefault="00DD32E0">
      <w:pPr>
        <w:rPr>
          <w:rFonts w:hint="eastAsia"/>
        </w:rPr>
      </w:pPr>
    </w:p>
    <w:p w14:paraId="28454BE5" w14:textId="77777777" w:rsidR="00DD32E0" w:rsidRDefault="00DD32E0">
      <w:pPr>
        <w:rPr>
          <w:rFonts w:hint="eastAsia"/>
        </w:rPr>
      </w:pPr>
      <w:r>
        <w:rPr>
          <w:rFonts w:hint="eastAsia"/>
        </w:rPr>
        <w:t>准确率与其他指标的关系</w:t>
      </w:r>
    </w:p>
    <w:p w14:paraId="34E402E7" w14:textId="77777777" w:rsidR="00DD32E0" w:rsidRDefault="00DD32E0">
      <w:pPr>
        <w:rPr>
          <w:rFonts w:hint="eastAsia"/>
        </w:rPr>
      </w:pPr>
      <w:r>
        <w:rPr>
          <w:rFonts w:hint="eastAsia"/>
        </w:rPr>
        <w:t>准确率并不是唯一的性能指标，它与其他指标密切相关。精确率和召回率是对准确率的重要补充。精确率是指正确预测的正样本占所有预测为正样本的比例，而召回率是指正确预测的正样本占所有实际正样本的比例。F1分数是精确率和召回率的调和平均数，常用于平衡这两者。在实际应用中，选择合适的指标需要根据具体问题和需求进行权衡。</w:t>
      </w:r>
    </w:p>
    <w:p w14:paraId="5EC5F159" w14:textId="77777777" w:rsidR="00DD32E0" w:rsidRDefault="00DD32E0">
      <w:pPr>
        <w:rPr>
          <w:rFonts w:hint="eastAsia"/>
        </w:rPr>
      </w:pPr>
    </w:p>
    <w:p w14:paraId="3649C1E7" w14:textId="77777777" w:rsidR="00DD32E0" w:rsidRDefault="00DD32E0">
      <w:pPr>
        <w:rPr>
          <w:rFonts w:hint="eastAsia"/>
        </w:rPr>
      </w:pPr>
    </w:p>
    <w:p w14:paraId="168C49C7" w14:textId="77777777" w:rsidR="00DD32E0" w:rsidRDefault="00DD32E0">
      <w:pPr>
        <w:rPr>
          <w:rFonts w:hint="eastAsia"/>
        </w:rPr>
      </w:pPr>
      <w:r>
        <w:rPr>
          <w:rFonts w:hint="eastAsia"/>
        </w:rPr>
        <w:t>未来发展方向</w:t>
      </w:r>
    </w:p>
    <w:p w14:paraId="532D1324" w14:textId="77777777" w:rsidR="00DD32E0" w:rsidRDefault="00DD32E0">
      <w:pPr>
        <w:rPr>
          <w:rFonts w:hint="eastAsia"/>
        </w:rPr>
      </w:pPr>
      <w:r>
        <w:rPr>
          <w:rFonts w:hint="eastAsia"/>
        </w:rPr>
        <w:t>随着技术的不断进步，准确率的计算和应用也在不断发展。深度学习和神经网络的兴起，使得模型在处理复杂数据时表现出色，从而提高了准确率。此外，数据量的增加和计算能力的提升，也为提高准确率提供了更多可能性。未来，随着自动化和智能化的发展，准确率将在更多领域发挥重要作用，帮助人们做出更准确、更可靠的决策。</w:t>
      </w:r>
    </w:p>
    <w:p w14:paraId="6A160708" w14:textId="77777777" w:rsidR="00DD32E0" w:rsidRDefault="00DD32E0">
      <w:pPr>
        <w:rPr>
          <w:rFonts w:hint="eastAsia"/>
        </w:rPr>
      </w:pPr>
    </w:p>
    <w:p w14:paraId="4DA4B600" w14:textId="77777777" w:rsidR="00DD32E0" w:rsidRDefault="00DD32E0">
      <w:pPr>
        <w:rPr>
          <w:rFonts w:hint="eastAsia"/>
        </w:rPr>
      </w:pPr>
    </w:p>
    <w:p w14:paraId="312F0B3F" w14:textId="77777777" w:rsidR="00DD32E0" w:rsidRDefault="00DD3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53EFE" w14:textId="42E6F418" w:rsidR="003F0F20" w:rsidRDefault="003F0F20"/>
    <w:sectPr w:rsidR="003F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20"/>
    <w:rsid w:val="00277131"/>
    <w:rsid w:val="003F0F20"/>
    <w:rsid w:val="00D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89AAD-2747-4C6C-BAED-4B279CC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