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2D42" w14:textId="77777777" w:rsidR="003F02B9" w:rsidRDefault="003F02B9">
      <w:pPr>
        <w:rPr>
          <w:rFonts w:hint="eastAsia"/>
        </w:rPr>
      </w:pPr>
      <w:r>
        <w:rPr>
          <w:rFonts w:hint="eastAsia"/>
        </w:rPr>
        <w:t>准的拼音怎样写</w:t>
      </w:r>
    </w:p>
    <w:p w14:paraId="0D5D6600" w14:textId="77777777" w:rsidR="003F02B9" w:rsidRDefault="003F02B9">
      <w:pPr>
        <w:rPr>
          <w:rFonts w:hint="eastAsia"/>
        </w:rPr>
      </w:pPr>
    </w:p>
    <w:p w14:paraId="5BE04EC9" w14:textId="77777777" w:rsidR="003F02B9" w:rsidRDefault="003F02B9">
      <w:pPr>
        <w:rPr>
          <w:rFonts w:hint="eastAsia"/>
        </w:rPr>
      </w:pPr>
      <w:r>
        <w:rPr>
          <w:rFonts w:hint="eastAsia"/>
        </w:rPr>
        <w:t>“准”这个字在现代汉语中是一个常用字，它具有多种含义和用法。为了正确地使用这个字，了解它的拼音是非常重要的。“准”的拼音是zhǔn，声调为第三声。掌握其拼音不仅有助于识字、阅读，也对日常交流有积极作用。</w:t>
      </w:r>
    </w:p>
    <w:p w14:paraId="4DA2ADAC" w14:textId="77777777" w:rsidR="003F02B9" w:rsidRDefault="003F02B9">
      <w:pPr>
        <w:rPr>
          <w:rFonts w:hint="eastAsia"/>
        </w:rPr>
      </w:pPr>
    </w:p>
    <w:p w14:paraId="5856942A" w14:textId="77777777" w:rsidR="003F02B9" w:rsidRDefault="003F02B9">
      <w:pPr>
        <w:rPr>
          <w:rFonts w:hint="eastAsia"/>
        </w:rPr>
      </w:pPr>
    </w:p>
    <w:p w14:paraId="7CEC284D" w14:textId="77777777" w:rsidR="003F02B9" w:rsidRDefault="003F02B9">
      <w:pPr>
        <w:rPr>
          <w:rFonts w:hint="eastAsia"/>
        </w:rPr>
      </w:pPr>
      <w:r>
        <w:rPr>
          <w:rFonts w:hint="eastAsia"/>
        </w:rPr>
        <w:t>拼音的基本构成</w:t>
      </w:r>
    </w:p>
    <w:p w14:paraId="5D5EE640" w14:textId="77777777" w:rsidR="003F02B9" w:rsidRDefault="003F02B9">
      <w:pPr>
        <w:rPr>
          <w:rFonts w:hint="eastAsia"/>
        </w:rPr>
      </w:pPr>
    </w:p>
    <w:p w14:paraId="41D7B54F" w14:textId="77777777" w:rsidR="003F02B9" w:rsidRDefault="003F02B9">
      <w:pPr>
        <w:rPr>
          <w:rFonts w:hint="eastAsia"/>
        </w:rPr>
      </w:pPr>
      <w:r>
        <w:rPr>
          <w:rFonts w:hint="eastAsia"/>
        </w:rPr>
        <w:t>从结构来看，“准”的拼音由声母“zh”、韵母“un”以及第三声的声调组成。其中，“zh”是一个翘舌音，发音时舌尖要卷起并靠近硬腭前部；“un”是一个复合韵母，发音时由“u”过渡到“n”；而第三声则表示这个字在语流中具有一个先降后升的音调变化。</w:t>
      </w:r>
    </w:p>
    <w:p w14:paraId="1CC71AD5" w14:textId="77777777" w:rsidR="003F02B9" w:rsidRDefault="003F02B9">
      <w:pPr>
        <w:rPr>
          <w:rFonts w:hint="eastAsia"/>
        </w:rPr>
      </w:pPr>
    </w:p>
    <w:p w14:paraId="16AFCF7C" w14:textId="77777777" w:rsidR="003F02B9" w:rsidRDefault="003F02B9">
      <w:pPr>
        <w:rPr>
          <w:rFonts w:hint="eastAsia"/>
        </w:rPr>
      </w:pPr>
    </w:p>
    <w:p w14:paraId="264FBDC2" w14:textId="77777777" w:rsidR="003F02B9" w:rsidRDefault="003F02B9">
      <w:pPr>
        <w:rPr>
          <w:rFonts w:hint="eastAsia"/>
        </w:rPr>
      </w:pPr>
      <w:r>
        <w:rPr>
          <w:rFonts w:hint="eastAsia"/>
        </w:rPr>
        <w:t>常见用法与词组</w:t>
      </w:r>
    </w:p>
    <w:p w14:paraId="2857D7E9" w14:textId="77777777" w:rsidR="003F02B9" w:rsidRDefault="003F02B9">
      <w:pPr>
        <w:rPr>
          <w:rFonts w:hint="eastAsia"/>
        </w:rPr>
      </w:pPr>
    </w:p>
    <w:p w14:paraId="7F590B57" w14:textId="77777777" w:rsidR="003F02B9" w:rsidRDefault="003F02B9">
      <w:pPr>
        <w:rPr>
          <w:rFonts w:hint="eastAsia"/>
        </w:rPr>
      </w:pPr>
      <w:r>
        <w:rPr>
          <w:rFonts w:hint="eastAsia"/>
        </w:rPr>
        <w:t>“准”作为动词时，常表示允许、批准，例如“准许”“准予”；作为形容词时，表示准确、精确，如“准时”“标准”。它还可以作为副词使用，意思是“大概”或“差不多”，比如“他准是忘了”中的“准”就表示推测。</w:t>
      </w:r>
    </w:p>
    <w:p w14:paraId="3F870461" w14:textId="77777777" w:rsidR="003F02B9" w:rsidRDefault="003F02B9">
      <w:pPr>
        <w:rPr>
          <w:rFonts w:hint="eastAsia"/>
        </w:rPr>
      </w:pPr>
    </w:p>
    <w:p w14:paraId="0DD66105" w14:textId="77777777" w:rsidR="003F02B9" w:rsidRDefault="003F02B9">
      <w:pPr>
        <w:rPr>
          <w:rFonts w:hint="eastAsia"/>
        </w:rPr>
      </w:pPr>
    </w:p>
    <w:p w14:paraId="72D8FDF0" w14:textId="77777777" w:rsidR="003F02B9" w:rsidRDefault="003F02B9">
      <w:pPr>
        <w:rPr>
          <w:rFonts w:hint="eastAsia"/>
        </w:rPr>
      </w:pPr>
      <w:r>
        <w:rPr>
          <w:rFonts w:hint="eastAsia"/>
        </w:rPr>
        <w:t>与其他发音相近字的区别</w:t>
      </w:r>
    </w:p>
    <w:p w14:paraId="606708B7" w14:textId="77777777" w:rsidR="003F02B9" w:rsidRDefault="003F02B9">
      <w:pPr>
        <w:rPr>
          <w:rFonts w:hint="eastAsia"/>
        </w:rPr>
      </w:pPr>
    </w:p>
    <w:p w14:paraId="2EA39DAD" w14:textId="77777777" w:rsidR="003F02B9" w:rsidRDefault="003F02B9">
      <w:pPr>
        <w:rPr>
          <w:rFonts w:hint="eastAsia"/>
        </w:rPr>
      </w:pPr>
      <w:r>
        <w:rPr>
          <w:rFonts w:hint="eastAsia"/>
        </w:rPr>
        <w:t>由于普通话中存在许多发音相近的字，因此要注意区分“准（zhǔn）”与“捉（zhuō）”、“追（zhuī）”等字的不同。通过多读、多练以及结合语境理解，可以有效避免混淆。</w:t>
      </w:r>
    </w:p>
    <w:p w14:paraId="43710219" w14:textId="77777777" w:rsidR="003F02B9" w:rsidRDefault="003F02B9">
      <w:pPr>
        <w:rPr>
          <w:rFonts w:hint="eastAsia"/>
        </w:rPr>
      </w:pPr>
    </w:p>
    <w:p w14:paraId="43FF5BCF" w14:textId="77777777" w:rsidR="003F02B9" w:rsidRDefault="003F02B9">
      <w:pPr>
        <w:rPr>
          <w:rFonts w:hint="eastAsia"/>
        </w:rPr>
      </w:pPr>
    </w:p>
    <w:p w14:paraId="4941E446" w14:textId="77777777" w:rsidR="003F02B9" w:rsidRDefault="003F02B9">
      <w:pPr>
        <w:rPr>
          <w:rFonts w:hint="eastAsia"/>
        </w:rPr>
      </w:pPr>
      <w:r>
        <w:rPr>
          <w:rFonts w:hint="eastAsia"/>
        </w:rPr>
        <w:t>学习建议</w:t>
      </w:r>
    </w:p>
    <w:p w14:paraId="2FD68461" w14:textId="77777777" w:rsidR="003F02B9" w:rsidRDefault="003F02B9">
      <w:pPr>
        <w:rPr>
          <w:rFonts w:hint="eastAsia"/>
        </w:rPr>
      </w:pPr>
    </w:p>
    <w:p w14:paraId="7F65449F" w14:textId="77777777" w:rsidR="003F02B9" w:rsidRDefault="003F02B9">
      <w:pPr>
        <w:rPr>
          <w:rFonts w:hint="eastAsia"/>
        </w:rPr>
      </w:pPr>
      <w:r>
        <w:rPr>
          <w:rFonts w:hint="eastAsia"/>
        </w:rPr>
        <w:t>对于初学者来说，可以通过查阅《现代汉语词典》或使用拼音输入法来熟悉“准”的正确读音。同时，在听说练习中注意模仿标准发音，并尝试将其运用于实际对话中，以加深记忆。</w:t>
      </w:r>
    </w:p>
    <w:p w14:paraId="72BDB5F1" w14:textId="77777777" w:rsidR="003F02B9" w:rsidRDefault="003F02B9">
      <w:pPr>
        <w:rPr>
          <w:rFonts w:hint="eastAsia"/>
        </w:rPr>
      </w:pPr>
    </w:p>
    <w:p w14:paraId="76E92399" w14:textId="77777777" w:rsidR="003F02B9" w:rsidRDefault="003F0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8638E" w14:textId="72F9DEE6" w:rsidR="0064443B" w:rsidRDefault="0064443B"/>
    <w:sectPr w:rsidR="0064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3B"/>
    <w:rsid w:val="00277131"/>
    <w:rsid w:val="003F02B9"/>
    <w:rsid w:val="006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E1424-73AA-4C9D-AA7E-2C71D782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