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0E76E">
      <w:pPr>
        <w:rPr>
          <w:rFonts w:hint="eastAsia"/>
          <w:lang w:eastAsia="zh-CN"/>
        </w:rPr>
      </w:pPr>
      <w:bookmarkStart w:id="0" w:name="_GoBack"/>
      <w:bookmarkEnd w:id="0"/>
      <w:r>
        <w:rPr>
          <w:rFonts w:hint="eastAsia"/>
          <w:lang w:eastAsia="zh-CN"/>
        </w:rPr>
        <w:t>兴趣高涨拼音怎么写</w:t>
      </w:r>
    </w:p>
    <w:p w14:paraId="396AD19C">
      <w:pPr>
        <w:rPr>
          <w:rFonts w:hint="eastAsia"/>
          <w:lang w:eastAsia="zh-CN"/>
        </w:rPr>
      </w:pPr>
      <w:r>
        <w:rPr>
          <w:rFonts w:hint="eastAsia"/>
          <w:lang w:eastAsia="zh-CN"/>
        </w:rPr>
        <w:t>当我们谈论到“兴趣高涨”这个词组时，通常是指一个人对于某件事物或活动表现出了极高的热情和浓厚的兴趣。在汉语中，“兴趣高涨”的拼音写作 “xìng qù gāo zhǎng”。每一个汉字都有其独特的含义和读音，其中“兴”表示兴趣、兴致；“趣”意味着趣味；“高”在这里有强烈的意思；而“涨”则表达了上升、增强的含义。</w:t>
      </w:r>
    </w:p>
    <w:p w14:paraId="2622F01E">
      <w:pPr>
        <w:rPr>
          <w:rFonts w:hint="eastAsia"/>
          <w:lang w:eastAsia="zh-CN"/>
        </w:rPr>
      </w:pPr>
    </w:p>
    <w:p w14:paraId="34BE420E">
      <w:pPr>
        <w:rPr>
          <w:rFonts w:hint="eastAsia"/>
          <w:lang w:eastAsia="zh-CN"/>
        </w:rPr>
      </w:pPr>
    </w:p>
    <w:p w14:paraId="594133A9">
      <w:pPr>
        <w:rPr>
          <w:rFonts w:hint="eastAsia"/>
          <w:lang w:eastAsia="zh-CN"/>
        </w:rPr>
      </w:pPr>
      <w:r>
        <w:rPr>
          <w:rFonts w:hint="eastAsia"/>
          <w:lang w:eastAsia="zh-CN"/>
        </w:rPr>
        <w:t>深入了解“兴趣高涨”背后的意义</w:t>
      </w:r>
    </w:p>
    <w:p w14:paraId="343E19EE">
      <w:pPr>
        <w:rPr>
          <w:rFonts w:hint="eastAsia"/>
          <w:lang w:eastAsia="zh-CN"/>
        </w:rPr>
      </w:pPr>
      <w:r>
        <w:rPr>
          <w:rFonts w:hint="eastAsia"/>
          <w:lang w:eastAsia="zh-CN"/>
        </w:rPr>
        <w:t>“兴趣高涨”不仅仅是一个简单的表达，它还深刻地反映了人类情感和心理状态的一种积极变化。当人们对其所从事的活动或学习的内容感到兴趣高涨时，往往会更加投入，也更容易取得成功。这种状态下，个人不仅能够提高自身的技能水平，还能在这个过程中获得极大的满足感和成就感。因此，“兴趣高涨”是推动个体不断进步和发展的重要动力之一。</w:t>
      </w:r>
    </w:p>
    <w:p w14:paraId="1EBB2599">
      <w:pPr>
        <w:rPr>
          <w:rFonts w:hint="eastAsia"/>
          <w:lang w:eastAsia="zh-CN"/>
        </w:rPr>
      </w:pPr>
    </w:p>
    <w:p w14:paraId="6105BCBB">
      <w:pPr>
        <w:rPr>
          <w:rFonts w:hint="eastAsia"/>
          <w:lang w:eastAsia="zh-CN"/>
        </w:rPr>
      </w:pPr>
    </w:p>
    <w:p w14:paraId="1631CE26">
      <w:pPr>
        <w:rPr>
          <w:rFonts w:hint="eastAsia"/>
          <w:lang w:eastAsia="zh-CN"/>
        </w:rPr>
      </w:pPr>
      <w:r>
        <w:rPr>
          <w:rFonts w:hint="eastAsia"/>
          <w:lang w:eastAsia="zh-CN"/>
        </w:rPr>
        <w:t>如何激发并维持兴趣高涨的状态</w:t>
      </w:r>
    </w:p>
    <w:p w14:paraId="3DB1DBD4">
      <w:pPr>
        <w:rPr>
          <w:rFonts w:hint="eastAsia"/>
          <w:lang w:eastAsia="zh-CN"/>
        </w:rPr>
      </w:pPr>
      <w:r>
        <w:rPr>
          <w:rFonts w:hint="eastAsia"/>
          <w:lang w:eastAsia="zh-CN"/>
        </w:rPr>
        <w:t>要激发并维持“兴趣高涨”的状态，并不是一件难事，但需要一些策略和方法。选择自己真正感兴趣的领域至关重要。只有对某一领域抱有真诚的好奇心和探索欲，才能激发起内心深处的热情。设定明确的目标并制定实现这些目标的计划。通过逐步完成小目标，可以不断地激励自己，保持对事物的兴趣。与志同道合的人交流分享也是维持兴趣高涨的一个好方法。共同的兴趣爱好能够让人们互相鼓励，一起成长。</w:t>
      </w:r>
    </w:p>
    <w:p w14:paraId="3C3DC2D7">
      <w:pPr>
        <w:rPr>
          <w:rFonts w:hint="eastAsia"/>
          <w:lang w:eastAsia="zh-CN"/>
        </w:rPr>
      </w:pPr>
    </w:p>
    <w:p w14:paraId="4DC8148E">
      <w:pPr>
        <w:rPr>
          <w:rFonts w:hint="eastAsia"/>
          <w:lang w:eastAsia="zh-CN"/>
        </w:rPr>
      </w:pPr>
    </w:p>
    <w:p w14:paraId="679159E9">
      <w:pPr>
        <w:rPr>
          <w:rFonts w:hint="eastAsia"/>
          <w:lang w:eastAsia="zh-CN"/>
        </w:rPr>
      </w:pPr>
      <w:r>
        <w:rPr>
          <w:rFonts w:hint="eastAsia"/>
          <w:lang w:eastAsia="zh-CN"/>
        </w:rPr>
        <w:t>“兴趣高涨”在日常生活中的体现</w:t>
      </w:r>
    </w:p>
    <w:p w14:paraId="7480A1E8">
      <w:pPr>
        <w:rPr>
          <w:rFonts w:hint="eastAsia"/>
          <w:lang w:eastAsia="zh-CN"/>
        </w:rPr>
      </w:pPr>
      <w:r>
        <w:rPr>
          <w:rFonts w:hint="eastAsia"/>
          <w:lang w:eastAsia="zh-CN"/>
        </w:rPr>
        <w:t>在生活中，“兴趣高涨”无处不在。无论是孩子对新玩具的热衷，还是成年人在工作或业余爱好上的全情投入，都是“兴趣高涨”的具体表现。例如，在教育领域，教师如果能够发现学生感兴趣的话题并以此为切入点进行教学，那么学生的学习积极性将会大大提高。同样，在工作中，员工对自己岗位工作的热爱也能极大地促进工作效率的提升。总之，“兴趣高涨”是连接个人与外界的一座桥梁，它让我们更加主动地去接触新知识，体验新事物。</w:t>
      </w:r>
    </w:p>
    <w:p w14:paraId="5C08CD5A">
      <w:pPr>
        <w:rPr>
          <w:rFonts w:hint="eastAsia"/>
          <w:lang w:eastAsia="zh-CN"/>
        </w:rPr>
      </w:pPr>
    </w:p>
    <w:p w14:paraId="4D652249">
      <w:pPr>
        <w:rPr>
          <w:rFonts w:hint="eastAsia"/>
          <w:lang w:eastAsia="zh-CN"/>
        </w:rPr>
      </w:pPr>
    </w:p>
    <w:p w14:paraId="465B2E58">
      <w:pPr>
        <w:rPr>
          <w:rFonts w:hint="eastAsia"/>
          <w:lang w:eastAsia="zh-CN"/>
        </w:rPr>
      </w:pPr>
      <w:r>
        <w:rPr>
          <w:rFonts w:hint="eastAsia"/>
          <w:lang w:eastAsia="zh-CN"/>
        </w:rPr>
        <w:t>最后的总结</w:t>
      </w:r>
    </w:p>
    <w:p w14:paraId="71FCB73B">
      <w:pPr>
        <w:rPr>
          <w:rFonts w:hint="eastAsia"/>
          <w:lang w:eastAsia="zh-CN"/>
        </w:rPr>
      </w:pPr>
      <w:r>
        <w:rPr>
          <w:rFonts w:hint="eastAsia"/>
          <w:lang w:eastAsia="zh-CN"/>
        </w:rPr>
        <w:t>“兴趣高涨”作为一种积极的心理状态，对个人的成长和发展具有不可忽视的作用。通过正确的方法激发和维持这一状态，不仅能够帮助我们更好地追求自己的梦想，也能让生活变得更加丰富多彩。希望每个人都能找到让自己“兴趣高涨”的事情，享受其中的乐趣，活出精彩的人生。</w:t>
      </w:r>
    </w:p>
    <w:p w14:paraId="57B4F1ED">
      <w:pPr>
        <w:rPr>
          <w:rFonts w:hint="eastAsia"/>
          <w:lang w:eastAsia="zh-CN"/>
        </w:rPr>
      </w:pPr>
    </w:p>
    <w:p w14:paraId="7850D501">
      <w:pPr>
        <w:rPr>
          <w:rFonts w:hint="eastAsia"/>
          <w:lang w:eastAsia="zh-CN"/>
        </w:rPr>
      </w:pPr>
      <w:r>
        <w:rPr>
          <w:rFonts w:hint="eastAsia"/>
          <w:lang w:eastAsia="zh-CN"/>
        </w:rPr>
        <w:t>本文是由懂得生活网（dongdeshenghuo.com）为大家创作</w:t>
      </w:r>
    </w:p>
    <w:p w14:paraId="51F35F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4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2025-08-19T12:58:18Z</dcterms:created>
  <cp:lastModifiedBy>Administrator</cp:lastModifiedBy>
  <dcterms:modified xsi:type="dcterms:W3CDTF">2025-08-19T12:58:19Z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61F0B043E5994DC6ABD0976CD1B7D4FB_12</vt:lpwstr>
  </property>
</Properties>
</file>