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3512C">
      <w:pPr>
        <w:rPr>
          <w:rFonts w:hint="eastAsia"/>
          <w:lang w:eastAsia="zh-CN"/>
        </w:rPr>
      </w:pPr>
      <w:bookmarkStart w:id="0" w:name="_GoBack"/>
      <w:bookmarkEnd w:id="0"/>
      <w:r>
        <w:rPr>
          <w:rFonts w:hint="eastAsia"/>
          <w:lang w:eastAsia="zh-CN"/>
        </w:rPr>
        <w:t>兰亭集序拼音版及注解</w:t>
      </w:r>
    </w:p>
    <w:p w14:paraId="1CEDB7BC">
      <w:pPr>
        <w:rPr>
          <w:rFonts w:hint="eastAsia"/>
          <w:lang w:eastAsia="zh-CN"/>
        </w:rPr>
      </w:pPr>
    </w:p>
    <w:p w14:paraId="6E5FE6CA">
      <w:pPr>
        <w:rPr>
          <w:rFonts w:hint="eastAsia"/>
          <w:lang w:eastAsia="zh-CN"/>
        </w:rPr>
      </w:pPr>
      <w:r>
        <w:rPr>
          <w:rFonts w:hint="eastAsia"/>
          <w:lang w:eastAsia="zh-CN"/>
        </w:rPr>
        <w:t>Lán Tíng Jí Xù（兰亭集序）是东晋书法家王羲之的代表作之一，被誉为“天下第一行书”。此序为王羲之在会稽山阴的兰亭与友人饮酒赋诗时所作，记述了当时文人雅士聚会的情景，并抒发了对人生无常、时光易逝的感慨。</w:t>
      </w:r>
    </w:p>
    <w:p w14:paraId="7D716DB4">
      <w:pPr>
        <w:rPr>
          <w:rFonts w:hint="eastAsia"/>
          <w:lang w:eastAsia="zh-CN"/>
        </w:rPr>
      </w:pPr>
    </w:p>
    <w:p w14:paraId="308C87F0">
      <w:pPr>
        <w:rPr>
          <w:rFonts w:hint="eastAsia"/>
          <w:lang w:eastAsia="zh-CN"/>
        </w:rPr>
      </w:pPr>
    </w:p>
    <w:p w14:paraId="3A30555E">
      <w:pPr>
        <w:rPr>
          <w:rFonts w:hint="eastAsia"/>
          <w:lang w:eastAsia="zh-CN"/>
        </w:rPr>
      </w:pPr>
      <w:r>
        <w:rPr>
          <w:rFonts w:hint="eastAsia"/>
          <w:lang w:eastAsia="zh-CN"/>
        </w:rPr>
        <w:t>原文拼音版</w:t>
      </w:r>
    </w:p>
    <w:p w14:paraId="286E8D1C">
      <w:pPr>
        <w:rPr>
          <w:rFonts w:hint="eastAsia"/>
          <w:lang w:eastAsia="zh-CN"/>
        </w:rPr>
      </w:pPr>
    </w:p>
    <w:p w14:paraId="420EDE6F">
      <w:pPr>
        <w:rPr>
          <w:rFonts w:hint="eastAsia"/>
          <w:lang w:eastAsia="zh-CN"/>
        </w:rPr>
      </w:pPr>
      <w:r>
        <w:rPr>
          <w:rFonts w:hint="eastAsia"/>
          <w:lang w:eastAsia="zh-CN"/>
        </w:rPr>
        <w:t>Lán Tíng Jí Xù de pīn yīn bǎn běn rú xià：</w:t>
      </w:r>
    </w:p>
    <w:p w14:paraId="48008C27">
      <w:pPr>
        <w:rPr>
          <w:rFonts w:hint="eastAsia"/>
          <w:lang w:eastAsia="zh-CN"/>
        </w:rPr>
      </w:pPr>
    </w:p>
    <w:p w14:paraId="2BDDF1E7">
      <w:pPr>
        <w:rPr>
          <w:rFonts w:hint="eastAsia"/>
          <w:lang w:eastAsia="zh-CN"/>
        </w:rPr>
      </w:pPr>
      <w:r>
        <w:rPr>
          <w:rFonts w:hint="eastAsia"/>
          <w:lang w:eastAsia="zh-CN"/>
        </w:rPr>
        <w:t>Mǒu nián guǐ chǒu, sànnián zhī chū, suì zài guǐ chǒu, mù chūn zhī chū, huì yú huì jī shān yīn zhī lán tíng, yǐ xù xiū qì。qún xián bì zhì, shǎo cháng xián jí。cǐ dì yǒu chóng shān jùn lǐng, mào lín xiū zhú；yòu yǒu qīng liú jī tuān, yìng dài zuǒ yòu, yǐn yǐ wéi liú shāng qǔ shuǐ, liè zuò qí cì。</w:t>
      </w:r>
    </w:p>
    <w:p w14:paraId="0A1226FE">
      <w:pPr>
        <w:rPr>
          <w:rFonts w:hint="eastAsia"/>
          <w:lang w:eastAsia="zh-CN"/>
        </w:rPr>
      </w:pPr>
    </w:p>
    <w:p w14:paraId="7BCDCC35">
      <w:pPr>
        <w:rPr>
          <w:rFonts w:hint="eastAsia"/>
          <w:lang w:eastAsia="zh-CN"/>
        </w:rPr>
      </w:pPr>
    </w:p>
    <w:p w14:paraId="59F41E2B">
      <w:pPr>
        <w:rPr>
          <w:rFonts w:hint="eastAsia"/>
          <w:lang w:eastAsia="zh-CN"/>
        </w:rPr>
      </w:pPr>
      <w:r>
        <w:rPr>
          <w:rFonts w:hint="eastAsia"/>
          <w:lang w:eastAsia="zh-CN"/>
        </w:rPr>
        <w:t>文章背景</w:t>
      </w:r>
    </w:p>
    <w:p w14:paraId="46DCCA9F">
      <w:pPr>
        <w:rPr>
          <w:rFonts w:hint="eastAsia"/>
          <w:lang w:eastAsia="zh-CN"/>
        </w:rPr>
      </w:pPr>
    </w:p>
    <w:p w14:paraId="460446BF">
      <w:pPr>
        <w:rPr>
          <w:rFonts w:hint="eastAsia"/>
          <w:lang w:eastAsia="zh-CN"/>
        </w:rPr>
      </w:pPr>
      <w:r>
        <w:rPr>
          <w:rFonts w:hint="eastAsia"/>
          <w:lang w:eastAsia="zh-CN"/>
        </w:rPr>
        <w:t>Běn wén xiě yú gōng yuán 353nián，shì wáng xī zhī yǔ bèi duō wén rén xué shì jù huì yú lán tíng zhī shí suǒ zuò。dāng shí de fēng sú shì zài sān yuè chū sān rì jǔ xíng “xiū qì” huó dòng，yǐ qū xié bì xiōng。wén rén men zài cǐ jī huì yǐn jiǔ fù shī，wáng xī zhī biàn wéi cǐ cì shī jí zuò xù。</w:t>
      </w:r>
    </w:p>
    <w:p w14:paraId="6EF256D3">
      <w:pPr>
        <w:rPr>
          <w:rFonts w:hint="eastAsia"/>
          <w:lang w:eastAsia="zh-CN"/>
        </w:rPr>
      </w:pPr>
    </w:p>
    <w:p w14:paraId="35B64E2B">
      <w:pPr>
        <w:rPr>
          <w:rFonts w:hint="eastAsia"/>
          <w:lang w:eastAsia="zh-CN"/>
        </w:rPr>
      </w:pPr>
    </w:p>
    <w:p w14:paraId="6F705CF0">
      <w:pPr>
        <w:rPr>
          <w:rFonts w:hint="eastAsia"/>
          <w:lang w:eastAsia="zh-CN"/>
        </w:rPr>
      </w:pPr>
      <w:r>
        <w:rPr>
          <w:rFonts w:hint="eastAsia"/>
          <w:lang w:eastAsia="zh-CN"/>
        </w:rPr>
        <w:t>内容解析</w:t>
      </w:r>
    </w:p>
    <w:p w14:paraId="08F865B5">
      <w:pPr>
        <w:rPr>
          <w:rFonts w:hint="eastAsia"/>
          <w:lang w:eastAsia="zh-CN"/>
        </w:rPr>
      </w:pPr>
    </w:p>
    <w:p w14:paraId="5310EE07">
      <w:pPr>
        <w:rPr>
          <w:rFonts w:hint="eastAsia"/>
          <w:lang w:eastAsia="zh-CN"/>
        </w:rPr>
      </w:pPr>
      <w:r>
        <w:rPr>
          <w:rFonts w:hint="eastAsia"/>
          <w:lang w:eastAsia="zh-CN"/>
        </w:rPr>
        <w:t>Wén zhōng miáo huì le lán tíng zhī dì de měi jǐng，rú chóng shān jùn lǐng、mào lín xiū zhú hé qīng chè de shuǐ liú。zuò zhě hái miáo shù le yǔ yǒu rén huān jù de qíng jǐng，rán ér suí hòu què zhuǎn rù duì rén shēng duǎn zàn de gǎn kǎi，tí chū “sǐ shēng yì dà yǐ”，biǎo dá le duì shí guāng liú shì de shēn chén gǎn chù。</w:t>
      </w:r>
    </w:p>
    <w:p w14:paraId="1A7454C9">
      <w:pPr>
        <w:rPr>
          <w:rFonts w:hint="eastAsia"/>
          <w:lang w:eastAsia="zh-CN"/>
        </w:rPr>
      </w:pPr>
    </w:p>
    <w:p w14:paraId="4E52AEC0">
      <w:pPr>
        <w:rPr>
          <w:rFonts w:hint="eastAsia"/>
          <w:lang w:eastAsia="zh-CN"/>
        </w:rPr>
      </w:pPr>
    </w:p>
    <w:p w14:paraId="6228E153">
      <w:pPr>
        <w:rPr>
          <w:rFonts w:hint="eastAsia"/>
          <w:lang w:eastAsia="zh-CN"/>
        </w:rPr>
      </w:pPr>
      <w:r>
        <w:rPr>
          <w:rFonts w:hint="eastAsia"/>
          <w:lang w:eastAsia="zh-CN"/>
        </w:rPr>
        <w:t>书法价值</w:t>
      </w:r>
    </w:p>
    <w:p w14:paraId="38D7B983">
      <w:pPr>
        <w:rPr>
          <w:rFonts w:hint="eastAsia"/>
          <w:lang w:eastAsia="zh-CN"/>
        </w:rPr>
      </w:pPr>
    </w:p>
    <w:p w14:paraId="5D1B0024">
      <w:pPr>
        <w:rPr>
          <w:rFonts w:hint="eastAsia"/>
          <w:lang w:eastAsia="zh-CN"/>
        </w:rPr>
      </w:pPr>
      <w:r>
        <w:rPr>
          <w:rFonts w:hint="eastAsia"/>
          <w:lang w:eastAsia="zh-CN"/>
        </w:rPr>
        <w:t>Lán Tíng Jí Xù bù jǐn shì yī piān wén cǎi fēi yáng de sàn wén，gèng shì zhōng guó shū fǎ shǐ shàng de diǎn fàn zhī zuò。wáng xī zhī de xíng shū zì rán liú chàng，fēng gé qīng xīn dàn yǎ，hòu shì yán rén chēng zhī wéi “tiān xià dì yī xíng shū”。</w:t>
      </w:r>
    </w:p>
    <w:p w14:paraId="5EEB1391">
      <w:pPr>
        <w:rPr>
          <w:rFonts w:hint="eastAsia"/>
          <w:lang w:eastAsia="zh-CN"/>
        </w:rPr>
      </w:pPr>
    </w:p>
    <w:p w14:paraId="678A4931">
      <w:pPr>
        <w:rPr>
          <w:rFonts w:hint="eastAsia"/>
          <w:lang w:eastAsia="zh-CN"/>
        </w:rPr>
      </w:pPr>
      <w:r>
        <w:rPr>
          <w:rFonts w:hint="eastAsia"/>
          <w:lang w:eastAsia="zh-CN"/>
        </w:rPr>
        <w:t>本文是由懂得生活网（dongdeshenghuo.com）为大家创作</w:t>
      </w:r>
    </w:p>
    <w:p w14:paraId="1623E3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6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2025-08-19T13:15:08Z</dcterms:created>
  <cp:lastModifiedBy>Administrator</cp:lastModifiedBy>
  <dcterms:modified xsi:type="dcterms:W3CDTF">2025-08-19T13:15:08Z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930302C2DBF74686B635798EE560249F_12</vt:lpwstr>
  </property>
</Properties>
</file>