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767B0">
      <w:pPr>
        <w:rPr>
          <w:rFonts w:hint="eastAsia"/>
          <w:lang w:eastAsia="zh-CN"/>
        </w:rPr>
      </w:pPr>
      <w:bookmarkStart w:id="0" w:name="_GoBack"/>
      <w:bookmarkEnd w:id="0"/>
      <w:r>
        <w:rPr>
          <w:rFonts w:hint="eastAsia"/>
          <w:lang w:eastAsia="zh-CN"/>
        </w:rPr>
        <w:t>兰亭序的拼音及译文</w:t>
      </w:r>
    </w:p>
    <w:p w14:paraId="5FF5C4E1">
      <w:pPr>
        <w:rPr>
          <w:rFonts w:hint="eastAsia"/>
          <w:lang w:eastAsia="zh-CN"/>
        </w:rPr>
      </w:pPr>
      <w:r>
        <w:rPr>
          <w:rFonts w:hint="eastAsia"/>
          <w:lang w:eastAsia="zh-CN"/>
        </w:rPr>
        <w:t>《兰亭序》，全名《兰亭集序》，是东晋书法家王羲之的作品，被誉为“天下第一行书”。它不仅是中国书法史上的巅峰之作，也是中国文化宝库中的璀璨明珠。本文将对《兰亭序》的部分内容进行拼音标注和简要翻译，以帮助读者更好地理解这部伟大的作品。</w:t>
      </w:r>
    </w:p>
    <w:p w14:paraId="78644083">
      <w:pPr>
        <w:rPr>
          <w:rFonts w:hint="eastAsia"/>
          <w:lang w:eastAsia="zh-CN"/>
        </w:rPr>
      </w:pPr>
    </w:p>
    <w:p w14:paraId="4794A8A7">
      <w:pPr>
        <w:rPr>
          <w:rFonts w:hint="eastAsia"/>
          <w:lang w:eastAsia="zh-CN"/>
        </w:rPr>
      </w:pPr>
    </w:p>
    <w:p w14:paraId="3A355CF8">
      <w:pPr>
        <w:rPr>
          <w:rFonts w:hint="eastAsia"/>
          <w:lang w:eastAsia="zh-CN"/>
        </w:rPr>
      </w:pPr>
      <w:r>
        <w:rPr>
          <w:rFonts w:hint="eastAsia"/>
          <w:lang w:eastAsia="zh-CN"/>
        </w:rPr>
        <w:t>背景介绍</w:t>
      </w:r>
    </w:p>
    <w:p w14:paraId="5F3EC4CE">
      <w:pPr>
        <w:rPr>
          <w:rFonts w:hint="eastAsia"/>
          <w:lang w:eastAsia="zh-CN"/>
        </w:rPr>
      </w:pPr>
      <w:r>
        <w:rPr>
          <w:rFonts w:hint="eastAsia"/>
          <w:lang w:eastAsia="zh-CN"/>
        </w:rPr>
        <w:t>公元353年，即东晋穆帝永和九年三月三日，王羲之与友人在会稽山阴之兰亭举行修禊仪式。众人饮酒赋诗，共得诗歌三十七首，并编为一集，王羲之为此集作序，这就是流传千古的《兰亭序》。这篇序言不仅记录了当时的情景，还表达了作者对于人生无常、世事变迁的感慨。</w:t>
      </w:r>
    </w:p>
    <w:p w14:paraId="6BED8FA1">
      <w:pPr>
        <w:rPr>
          <w:rFonts w:hint="eastAsia"/>
          <w:lang w:eastAsia="zh-CN"/>
        </w:rPr>
      </w:pPr>
    </w:p>
    <w:p w14:paraId="10BF2EFF">
      <w:pPr>
        <w:rPr>
          <w:rFonts w:hint="eastAsia"/>
          <w:lang w:eastAsia="zh-CN"/>
        </w:rPr>
      </w:pPr>
    </w:p>
    <w:p w14:paraId="6F10D6A3">
      <w:pPr>
        <w:rPr>
          <w:rFonts w:hint="eastAsia"/>
          <w:lang w:eastAsia="zh-CN"/>
        </w:rPr>
      </w:pPr>
      <w:r>
        <w:rPr>
          <w:rFonts w:hint="eastAsia"/>
          <w:lang w:eastAsia="zh-CN"/>
        </w:rPr>
        <w:t>部分内容拼音及译文</w:t>
      </w:r>
    </w:p>
    <w:p w14:paraId="18D313D5">
      <w:pPr>
        <w:rPr>
          <w:rFonts w:hint="eastAsia"/>
          <w:lang w:eastAsia="zh-CN"/>
        </w:rPr>
      </w:pPr>
      <w:r>
        <w:rPr>
          <w:rFonts w:hint="eastAsia"/>
          <w:lang w:eastAsia="zh-CN"/>
        </w:rPr>
        <w:t>以下选取《兰亭序》开篇部分进行拼音标注和译文展示：</w:t>
      </w:r>
    </w:p>
    <w:p w14:paraId="0A96798C">
      <w:pPr>
        <w:rPr>
          <w:rFonts w:hint="eastAsia"/>
          <w:lang w:eastAsia="zh-CN"/>
        </w:rPr>
      </w:pPr>
    </w:p>
    <w:p w14:paraId="606E047C">
      <w:pPr>
        <w:rPr>
          <w:rFonts w:hint="eastAsia"/>
          <w:lang w:eastAsia="zh-CN"/>
        </w:rPr>
      </w:pPr>
      <w:r>
        <w:rPr>
          <w:rFonts w:hint="eastAsia"/>
          <w:lang w:eastAsia="zh-CN"/>
        </w:rPr>
        <w:t>永和九年，岁在癸丑，暮春之初，会于会稽山阴之兰亭，脩禊事也。群贤毕至，少长咸集。此地有崇山峻岭，茂林修竹；又有清流激湍，映带左右，引以为流觞曲水，列坐其次。</w:t>
      </w:r>
    </w:p>
    <w:p w14:paraId="576D4734">
      <w:pPr>
        <w:rPr>
          <w:rFonts w:hint="eastAsia"/>
          <w:lang w:eastAsia="zh-CN"/>
        </w:rPr>
      </w:pPr>
    </w:p>
    <w:p w14:paraId="16321F86">
      <w:pPr>
        <w:rPr>
          <w:rFonts w:hint="eastAsia"/>
          <w:lang w:eastAsia="zh-CN"/>
        </w:rPr>
      </w:pPr>
      <w:r>
        <w:rPr>
          <w:rFonts w:hint="eastAsia"/>
          <w:lang w:eastAsia="zh-CN"/>
        </w:rPr>
        <w:t>Yǒng hé jiǔ nián, suì zài guǐ chǒu, mù chūn zhī chū, huì yú kuài jī shān yīn zhī lán tíng, xiū xì shì yě. Qún xián bì zhì, shào zhǎng xián jí. Cǐ dì yǒu chóng shān jùn lǐng, mào lín xiū zhú; yòu yǒu qīng liú jī tuān, yìng dài zuǒ yòu, yǐn yǐ wéi liú shāng qǔ shuǐ, liè zuò qí cì.</w:t>
      </w:r>
    </w:p>
    <w:p w14:paraId="73258880">
      <w:pPr>
        <w:rPr>
          <w:rFonts w:hint="eastAsia"/>
          <w:lang w:eastAsia="zh-CN"/>
        </w:rPr>
      </w:pPr>
    </w:p>
    <w:p w14:paraId="1E138848">
      <w:pPr>
        <w:rPr>
          <w:rFonts w:hint="eastAsia"/>
          <w:lang w:eastAsia="zh-CN"/>
        </w:rPr>
      </w:pPr>
      <w:r>
        <w:rPr>
          <w:rFonts w:hint="eastAsia"/>
          <w:lang w:eastAsia="zh-CN"/>
        </w:rPr>
        <w:t>译文：永和九年，也就是癸丑年，在春天的末尾，我们在会稽山的北麓兰亭聚会，举行祓禊仪式。众多贤达都来了，老少皆聚于此。这里有高耸的山峰，茂密的树林和修长的竹子；还有清澈湍急的溪流环绕四周，我们把它作为流动酒杯的弯曲水流，依次坐下。</w:t>
      </w:r>
    </w:p>
    <w:p w14:paraId="56F61DF3">
      <w:pPr>
        <w:rPr>
          <w:rFonts w:hint="eastAsia"/>
          <w:lang w:eastAsia="zh-CN"/>
        </w:rPr>
      </w:pPr>
    </w:p>
    <w:p w14:paraId="5E7F817A">
      <w:pPr>
        <w:rPr>
          <w:rFonts w:hint="eastAsia"/>
          <w:lang w:eastAsia="zh-CN"/>
        </w:rPr>
      </w:pPr>
    </w:p>
    <w:p w14:paraId="74931E74">
      <w:pPr>
        <w:rPr>
          <w:rFonts w:hint="eastAsia"/>
          <w:lang w:eastAsia="zh-CN"/>
        </w:rPr>
      </w:pPr>
      <w:r>
        <w:rPr>
          <w:rFonts w:hint="eastAsia"/>
          <w:lang w:eastAsia="zh-CN"/>
        </w:rPr>
        <w:t>艺术价值</w:t>
      </w:r>
    </w:p>
    <w:p w14:paraId="74C1E6FB">
      <w:pPr>
        <w:rPr>
          <w:rFonts w:hint="eastAsia"/>
          <w:lang w:eastAsia="zh-CN"/>
        </w:rPr>
      </w:pPr>
      <w:r>
        <w:rPr>
          <w:rFonts w:hint="eastAsia"/>
          <w:lang w:eastAsia="zh-CN"/>
        </w:rPr>
        <w:t>《兰亭序》不仅是文学上的杰作，更是书法艺术的典范。王羲之运用了流畅自然的笔法，将文字与情感完美结合，达到了“形神兼备”的境界。通过其独特的艺术风格，《兰亭序》传达出了深刻的人生哲理和审美情趣，影响了一代又一代的书法家。</w:t>
      </w:r>
    </w:p>
    <w:p w14:paraId="6F0CE87D">
      <w:pPr>
        <w:rPr>
          <w:rFonts w:hint="eastAsia"/>
          <w:lang w:eastAsia="zh-CN"/>
        </w:rPr>
      </w:pPr>
    </w:p>
    <w:p w14:paraId="405020C9">
      <w:pPr>
        <w:rPr>
          <w:rFonts w:hint="eastAsia"/>
          <w:lang w:eastAsia="zh-CN"/>
        </w:rPr>
      </w:pPr>
    </w:p>
    <w:p w14:paraId="1CE70C93">
      <w:pPr>
        <w:rPr>
          <w:rFonts w:hint="eastAsia"/>
          <w:lang w:eastAsia="zh-CN"/>
        </w:rPr>
      </w:pPr>
      <w:r>
        <w:rPr>
          <w:rFonts w:hint="eastAsia"/>
          <w:lang w:eastAsia="zh-CN"/>
        </w:rPr>
        <w:t>文化意义</w:t>
      </w:r>
    </w:p>
    <w:p w14:paraId="094F0D6B">
      <w:pPr>
        <w:rPr>
          <w:rFonts w:hint="eastAsia"/>
          <w:lang w:eastAsia="zh-CN"/>
        </w:rPr>
      </w:pPr>
      <w:r>
        <w:rPr>
          <w:rFonts w:hint="eastAsia"/>
          <w:lang w:eastAsia="zh-CN"/>
        </w:rPr>
        <w:t>《兰亭序》不仅仅是一篇优美的散文，它更是中国传统文化的重要组成部分。文中所体现的人文精神、自然观以及对生活的态度，至今仍然具有重要的现实意义。通过对《兰亭序》的学习，我们不仅可以提高自己的文化艺术素养，还能从中汲取智慧和力量，面对生活中的各种挑战。</w:t>
      </w:r>
    </w:p>
    <w:p w14:paraId="67F08F02">
      <w:pPr>
        <w:rPr>
          <w:rFonts w:hint="eastAsia"/>
          <w:lang w:eastAsia="zh-CN"/>
        </w:rPr>
      </w:pPr>
    </w:p>
    <w:p w14:paraId="1371796C">
      <w:pPr>
        <w:rPr>
          <w:rFonts w:hint="eastAsia"/>
          <w:lang w:eastAsia="zh-CN"/>
        </w:rPr>
      </w:pPr>
    </w:p>
    <w:p w14:paraId="1A8DCCA6">
      <w:pPr>
        <w:rPr>
          <w:rFonts w:hint="eastAsia"/>
          <w:lang w:eastAsia="zh-CN"/>
        </w:rPr>
      </w:pPr>
      <w:r>
        <w:rPr>
          <w:rFonts w:hint="eastAsia"/>
          <w:lang w:eastAsia="zh-CN"/>
        </w:rPr>
        <w:t>最后的总结</w:t>
      </w:r>
    </w:p>
    <w:p w14:paraId="1B0B2912">
      <w:pPr>
        <w:rPr>
          <w:rFonts w:hint="eastAsia"/>
          <w:lang w:eastAsia="zh-CN"/>
        </w:rPr>
      </w:pPr>
      <w:r>
        <w:rPr>
          <w:rFonts w:hint="eastAsia"/>
          <w:lang w:eastAsia="zh-CN"/>
        </w:rPr>
        <w:t>《兰亭序》以其卓越的艺术成就和深厚的文化内涵，成为了中华文化的瑰宝。无论是在书法还是文学领域，都有着不可替代的地位。希望通过对《兰亭序》拼音及其译文的简单介绍，能够激发更多人对中国传统文化的兴趣，进一步探索其中蕴含的无穷魅力。</w:t>
      </w:r>
    </w:p>
    <w:p w14:paraId="08AE32E2">
      <w:pPr>
        <w:rPr>
          <w:rFonts w:hint="eastAsia"/>
          <w:lang w:eastAsia="zh-CN"/>
        </w:rPr>
      </w:pPr>
    </w:p>
    <w:p w14:paraId="12D59B00">
      <w:pPr>
        <w:rPr>
          <w:rFonts w:hint="eastAsia"/>
          <w:lang w:eastAsia="zh-CN"/>
        </w:rPr>
      </w:pPr>
      <w:r>
        <w:rPr>
          <w:rFonts w:hint="eastAsia"/>
          <w:lang w:eastAsia="zh-CN"/>
        </w:rPr>
        <w:t>本文是由懂得生活网（dongdeshenghuo.com）为大家创作</w:t>
      </w:r>
    </w:p>
    <w:p w14:paraId="7922AE7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585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2025-08-19T13:15:07Z</dcterms:created>
  <cp:lastModifiedBy>Administrator</cp:lastModifiedBy>
  <dcterms:modified xsi:type="dcterms:W3CDTF">2025-08-19T13:15:07Z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F4DBF73F75374DEA95C3A32472BAB7EF_12</vt:lpwstr>
  </property>
</Properties>
</file>