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F64F" w14:textId="77777777" w:rsidR="00B83F99" w:rsidRDefault="00B83F99">
      <w:pPr>
        <w:rPr>
          <w:rFonts w:hint="eastAsia"/>
        </w:rPr>
      </w:pPr>
      <w:r>
        <w:rPr>
          <w:rFonts w:hint="eastAsia"/>
        </w:rPr>
        <w:t>公转的拼音</w:t>
      </w:r>
    </w:p>
    <w:p w14:paraId="1EF17488" w14:textId="77777777" w:rsidR="00B83F99" w:rsidRDefault="00B83F99">
      <w:pPr>
        <w:rPr>
          <w:rFonts w:hint="eastAsia"/>
        </w:rPr>
      </w:pPr>
      <w:r>
        <w:rPr>
          <w:rFonts w:hint="eastAsia"/>
        </w:rPr>
        <w:t>“公转”的拼音是“gōng zhuàn”。在汉语中，“公”指的是公共、共同，而“转”则表示围绕一个中心点或轴线进行旋转运动。当我们谈论天体如地球和其他行星围绕太阳运行时，通常会用到这个词。它不仅是对一种天文现象的描述，也是科学教育中的重要概念。</w:t>
      </w:r>
    </w:p>
    <w:p w14:paraId="79E461F3" w14:textId="77777777" w:rsidR="00B83F99" w:rsidRDefault="00B83F99">
      <w:pPr>
        <w:rPr>
          <w:rFonts w:hint="eastAsia"/>
        </w:rPr>
      </w:pPr>
    </w:p>
    <w:p w14:paraId="019F014B" w14:textId="77777777" w:rsidR="00B83F99" w:rsidRDefault="00B83F99">
      <w:pPr>
        <w:rPr>
          <w:rFonts w:hint="eastAsia"/>
        </w:rPr>
      </w:pPr>
    </w:p>
    <w:p w14:paraId="68492CCD" w14:textId="77777777" w:rsidR="00B83F99" w:rsidRDefault="00B83F99">
      <w:pPr>
        <w:rPr>
          <w:rFonts w:hint="eastAsia"/>
        </w:rPr>
      </w:pPr>
      <w:r>
        <w:rPr>
          <w:rFonts w:hint="eastAsia"/>
        </w:rPr>
        <w:t>什么是公转？</w:t>
      </w:r>
    </w:p>
    <w:p w14:paraId="3E056E8B" w14:textId="77777777" w:rsidR="00B83F99" w:rsidRDefault="00B83F99">
      <w:pPr>
        <w:rPr>
          <w:rFonts w:hint="eastAsia"/>
        </w:rPr>
      </w:pPr>
      <w:r>
        <w:rPr>
          <w:rFonts w:hint="eastAsia"/>
        </w:rPr>
        <w:t>公转是指一个天体沿着一定的轨道围绕另一个天体或共同质心做周期性运动的过程。以地球为例，地球绕着太阳公转一周大约需要365.25天，这个周期被称为一个回归年。地球的公转不仅影响了季节的变化，还决定了昼夜长短的年度变化模式。由于地轴倾斜的存在，当地球在其轨道上移动时，不同半球会朝向或背离太阳，从而形成四季交替的现象。</w:t>
      </w:r>
    </w:p>
    <w:p w14:paraId="3DBFDC1C" w14:textId="77777777" w:rsidR="00B83F99" w:rsidRDefault="00B83F99">
      <w:pPr>
        <w:rPr>
          <w:rFonts w:hint="eastAsia"/>
        </w:rPr>
      </w:pPr>
    </w:p>
    <w:p w14:paraId="3F21853A" w14:textId="77777777" w:rsidR="00B83F99" w:rsidRDefault="00B83F99">
      <w:pPr>
        <w:rPr>
          <w:rFonts w:hint="eastAsia"/>
        </w:rPr>
      </w:pPr>
    </w:p>
    <w:p w14:paraId="2CC57090" w14:textId="77777777" w:rsidR="00B83F99" w:rsidRDefault="00B83F99">
      <w:pPr>
        <w:rPr>
          <w:rFonts w:hint="eastAsia"/>
        </w:rPr>
      </w:pPr>
      <w:r>
        <w:rPr>
          <w:rFonts w:hint="eastAsia"/>
        </w:rPr>
        <w:t>公转的重要性</w:t>
      </w:r>
    </w:p>
    <w:p w14:paraId="0D3054C2" w14:textId="77777777" w:rsidR="00B83F99" w:rsidRDefault="00B83F99">
      <w:pPr>
        <w:rPr>
          <w:rFonts w:hint="eastAsia"/>
        </w:rPr>
      </w:pPr>
      <w:r>
        <w:rPr>
          <w:rFonts w:hint="eastAsia"/>
        </w:rPr>
        <w:t>了解公转对于理解自然世界至关重要。通过研究地球及其他行星的公转，科学家们能够更好地预测气候模式、制定农业日历以及探索宇宙的奥秘。公转的概念也帮助我们认识到了地球上生命形式与宇宙环境之间的深刻联系。例如，植物的生长周期往往与季节变化紧密相关，而这些变化又直接受到地球公转的影响。</w:t>
      </w:r>
    </w:p>
    <w:p w14:paraId="61F962A8" w14:textId="77777777" w:rsidR="00B83F99" w:rsidRDefault="00B83F99">
      <w:pPr>
        <w:rPr>
          <w:rFonts w:hint="eastAsia"/>
        </w:rPr>
      </w:pPr>
    </w:p>
    <w:p w14:paraId="45BC94AA" w14:textId="77777777" w:rsidR="00B83F99" w:rsidRDefault="00B83F99">
      <w:pPr>
        <w:rPr>
          <w:rFonts w:hint="eastAsia"/>
        </w:rPr>
      </w:pPr>
    </w:p>
    <w:p w14:paraId="10990488" w14:textId="77777777" w:rsidR="00B83F99" w:rsidRDefault="00B83F99">
      <w:pPr>
        <w:rPr>
          <w:rFonts w:hint="eastAsia"/>
        </w:rPr>
      </w:pPr>
      <w:r>
        <w:rPr>
          <w:rFonts w:hint="eastAsia"/>
        </w:rPr>
        <w:t>其他天体的公转</w:t>
      </w:r>
    </w:p>
    <w:p w14:paraId="28404B62" w14:textId="77777777" w:rsidR="00B83F99" w:rsidRDefault="00B83F99">
      <w:pPr>
        <w:rPr>
          <w:rFonts w:hint="eastAsia"/>
        </w:rPr>
      </w:pPr>
      <w:r>
        <w:rPr>
          <w:rFonts w:hint="eastAsia"/>
        </w:rPr>
        <w:t>不仅仅是地球，太阳系内的所有行星都围绕太阳公转。每一颗行星都有其独特的轨道特性，包括轨道形状（椭圆）、公转周期等。比如，水星的公转周期仅为88个地球日，而海王星则需要约165地球年才能完成一次公转。除了行星外，卫星也会绕着它们所归属的行星公转，比如月球绕地球公转。</w:t>
      </w:r>
    </w:p>
    <w:p w14:paraId="0DFE6EE1" w14:textId="77777777" w:rsidR="00B83F99" w:rsidRDefault="00B83F99">
      <w:pPr>
        <w:rPr>
          <w:rFonts w:hint="eastAsia"/>
        </w:rPr>
      </w:pPr>
    </w:p>
    <w:p w14:paraId="42F401FE" w14:textId="77777777" w:rsidR="00B83F99" w:rsidRDefault="00B83F99">
      <w:pPr>
        <w:rPr>
          <w:rFonts w:hint="eastAsia"/>
        </w:rPr>
      </w:pPr>
    </w:p>
    <w:p w14:paraId="7EFA4816" w14:textId="77777777" w:rsidR="00B83F99" w:rsidRDefault="00B83F99">
      <w:pPr>
        <w:rPr>
          <w:rFonts w:hint="eastAsia"/>
        </w:rPr>
      </w:pPr>
      <w:r>
        <w:rPr>
          <w:rFonts w:hint="eastAsia"/>
        </w:rPr>
        <w:t>科学研究中的公转</w:t>
      </w:r>
    </w:p>
    <w:p w14:paraId="0B0F89A4" w14:textId="77777777" w:rsidR="00B83F99" w:rsidRDefault="00B83F99">
      <w:pPr>
        <w:rPr>
          <w:rFonts w:hint="eastAsia"/>
        </w:rPr>
      </w:pPr>
      <w:r>
        <w:rPr>
          <w:rFonts w:hint="eastAsia"/>
        </w:rPr>
        <w:t>在现代天文学研究中，观察和分析天体的公转行为是一项基础工作。通过对恒星周围可能存在的行星系统的探测，科学家们希望能够找到可能存在生命的星球。这种搜索基于对微弱引力效应的精确测量，当一颗行星绕其恒星公转时，它会引起恒星位置的轻微摆动，这可以通过高精度仪器检测出来。</w:t>
      </w:r>
    </w:p>
    <w:p w14:paraId="5FBA5867" w14:textId="77777777" w:rsidR="00B83F99" w:rsidRDefault="00B83F99">
      <w:pPr>
        <w:rPr>
          <w:rFonts w:hint="eastAsia"/>
        </w:rPr>
      </w:pPr>
    </w:p>
    <w:p w14:paraId="0BDC0E41" w14:textId="77777777" w:rsidR="00B83F99" w:rsidRDefault="00B83F99">
      <w:pPr>
        <w:rPr>
          <w:rFonts w:hint="eastAsia"/>
        </w:rPr>
      </w:pPr>
    </w:p>
    <w:p w14:paraId="0108B8CA" w14:textId="77777777" w:rsidR="00B83F99" w:rsidRDefault="00B83F99">
      <w:pPr>
        <w:rPr>
          <w:rFonts w:hint="eastAsia"/>
        </w:rPr>
      </w:pPr>
      <w:r>
        <w:rPr>
          <w:rFonts w:hint="eastAsia"/>
        </w:rPr>
        <w:t>最后的总结</w:t>
      </w:r>
    </w:p>
    <w:p w14:paraId="28989868" w14:textId="77777777" w:rsidR="00B83F99" w:rsidRDefault="00B83F99">
      <w:pPr>
        <w:rPr>
          <w:rFonts w:hint="eastAsia"/>
        </w:rPr>
      </w:pPr>
      <w:r>
        <w:rPr>
          <w:rFonts w:hint="eastAsia"/>
        </w:rPr>
        <w:t>“gōng zhuàn”即公转，是一个描述天体间相对运动的重要概念。它不仅揭示了宇宙中各种天体如何相互作用，还为我们提供了理解自然规律的关键线索。从指导农业生产到推动太空探索，公转的研究成果在多个领域发挥着不可替代的作用。</w:t>
      </w:r>
    </w:p>
    <w:p w14:paraId="1D3F4D55" w14:textId="77777777" w:rsidR="00B83F99" w:rsidRDefault="00B83F99">
      <w:pPr>
        <w:rPr>
          <w:rFonts w:hint="eastAsia"/>
        </w:rPr>
      </w:pPr>
    </w:p>
    <w:p w14:paraId="61E04A12" w14:textId="77777777" w:rsidR="00B83F99" w:rsidRDefault="00B83F99">
      <w:pPr>
        <w:rPr>
          <w:rFonts w:hint="eastAsia"/>
        </w:rPr>
      </w:pPr>
      <w:r>
        <w:rPr>
          <w:rFonts w:hint="eastAsia"/>
        </w:rPr>
        <w:t>本文是由懂得生活网（dongdeshenghuo.com）为大家创作</w:t>
      </w:r>
    </w:p>
    <w:p w14:paraId="1308768E" w14:textId="20867918" w:rsidR="008139DA" w:rsidRDefault="008139DA"/>
    <w:sectPr w:rsidR="00813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DA"/>
    <w:rsid w:val="00277131"/>
    <w:rsid w:val="008139DA"/>
    <w:rsid w:val="00B83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A9D484-06EF-4989-B5DF-528EE706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9DA"/>
    <w:rPr>
      <w:rFonts w:cstheme="majorBidi"/>
      <w:color w:val="2F5496" w:themeColor="accent1" w:themeShade="BF"/>
      <w:sz w:val="28"/>
      <w:szCs w:val="28"/>
    </w:rPr>
  </w:style>
  <w:style w:type="character" w:customStyle="1" w:styleId="50">
    <w:name w:val="标题 5 字符"/>
    <w:basedOn w:val="a0"/>
    <w:link w:val="5"/>
    <w:uiPriority w:val="9"/>
    <w:semiHidden/>
    <w:rsid w:val="008139DA"/>
    <w:rPr>
      <w:rFonts w:cstheme="majorBidi"/>
      <w:color w:val="2F5496" w:themeColor="accent1" w:themeShade="BF"/>
      <w:sz w:val="24"/>
    </w:rPr>
  </w:style>
  <w:style w:type="character" w:customStyle="1" w:styleId="60">
    <w:name w:val="标题 6 字符"/>
    <w:basedOn w:val="a0"/>
    <w:link w:val="6"/>
    <w:uiPriority w:val="9"/>
    <w:semiHidden/>
    <w:rsid w:val="008139DA"/>
    <w:rPr>
      <w:rFonts w:cstheme="majorBidi"/>
      <w:b/>
      <w:bCs/>
      <w:color w:val="2F5496" w:themeColor="accent1" w:themeShade="BF"/>
    </w:rPr>
  </w:style>
  <w:style w:type="character" w:customStyle="1" w:styleId="70">
    <w:name w:val="标题 7 字符"/>
    <w:basedOn w:val="a0"/>
    <w:link w:val="7"/>
    <w:uiPriority w:val="9"/>
    <w:semiHidden/>
    <w:rsid w:val="008139DA"/>
    <w:rPr>
      <w:rFonts w:cstheme="majorBidi"/>
      <w:b/>
      <w:bCs/>
      <w:color w:val="595959" w:themeColor="text1" w:themeTint="A6"/>
    </w:rPr>
  </w:style>
  <w:style w:type="character" w:customStyle="1" w:styleId="80">
    <w:name w:val="标题 8 字符"/>
    <w:basedOn w:val="a0"/>
    <w:link w:val="8"/>
    <w:uiPriority w:val="9"/>
    <w:semiHidden/>
    <w:rsid w:val="008139DA"/>
    <w:rPr>
      <w:rFonts w:cstheme="majorBidi"/>
      <w:color w:val="595959" w:themeColor="text1" w:themeTint="A6"/>
    </w:rPr>
  </w:style>
  <w:style w:type="character" w:customStyle="1" w:styleId="90">
    <w:name w:val="标题 9 字符"/>
    <w:basedOn w:val="a0"/>
    <w:link w:val="9"/>
    <w:uiPriority w:val="9"/>
    <w:semiHidden/>
    <w:rsid w:val="008139DA"/>
    <w:rPr>
      <w:rFonts w:eastAsiaTheme="majorEastAsia" w:cstheme="majorBidi"/>
      <w:color w:val="595959" w:themeColor="text1" w:themeTint="A6"/>
    </w:rPr>
  </w:style>
  <w:style w:type="paragraph" w:styleId="a3">
    <w:name w:val="Title"/>
    <w:basedOn w:val="a"/>
    <w:next w:val="a"/>
    <w:link w:val="a4"/>
    <w:uiPriority w:val="10"/>
    <w:qFormat/>
    <w:rsid w:val="00813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9DA"/>
    <w:pPr>
      <w:spacing w:before="160"/>
      <w:jc w:val="center"/>
    </w:pPr>
    <w:rPr>
      <w:i/>
      <w:iCs/>
      <w:color w:val="404040" w:themeColor="text1" w:themeTint="BF"/>
    </w:rPr>
  </w:style>
  <w:style w:type="character" w:customStyle="1" w:styleId="a8">
    <w:name w:val="引用 字符"/>
    <w:basedOn w:val="a0"/>
    <w:link w:val="a7"/>
    <w:uiPriority w:val="29"/>
    <w:rsid w:val="008139DA"/>
    <w:rPr>
      <w:i/>
      <w:iCs/>
      <w:color w:val="404040" w:themeColor="text1" w:themeTint="BF"/>
    </w:rPr>
  </w:style>
  <w:style w:type="paragraph" w:styleId="a9">
    <w:name w:val="List Paragraph"/>
    <w:basedOn w:val="a"/>
    <w:uiPriority w:val="34"/>
    <w:qFormat/>
    <w:rsid w:val="008139DA"/>
    <w:pPr>
      <w:ind w:left="720"/>
      <w:contextualSpacing/>
    </w:pPr>
  </w:style>
  <w:style w:type="character" w:styleId="aa">
    <w:name w:val="Intense Emphasis"/>
    <w:basedOn w:val="a0"/>
    <w:uiPriority w:val="21"/>
    <w:qFormat/>
    <w:rsid w:val="008139DA"/>
    <w:rPr>
      <w:i/>
      <w:iCs/>
      <w:color w:val="2F5496" w:themeColor="accent1" w:themeShade="BF"/>
    </w:rPr>
  </w:style>
  <w:style w:type="paragraph" w:styleId="ab">
    <w:name w:val="Intense Quote"/>
    <w:basedOn w:val="a"/>
    <w:next w:val="a"/>
    <w:link w:val="ac"/>
    <w:uiPriority w:val="30"/>
    <w:qFormat/>
    <w:rsid w:val="00813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9DA"/>
    <w:rPr>
      <w:i/>
      <w:iCs/>
      <w:color w:val="2F5496" w:themeColor="accent1" w:themeShade="BF"/>
    </w:rPr>
  </w:style>
  <w:style w:type="character" w:styleId="ad">
    <w:name w:val="Intense Reference"/>
    <w:basedOn w:val="a0"/>
    <w:uiPriority w:val="32"/>
    <w:qFormat/>
    <w:rsid w:val="00813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