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E740" w14:textId="77777777" w:rsidR="00EA6418" w:rsidRDefault="00EA6418">
      <w:pPr>
        <w:rPr>
          <w:rFonts w:hint="eastAsia"/>
        </w:rPr>
      </w:pPr>
    </w:p>
    <w:p w14:paraId="0D74D870" w14:textId="77777777" w:rsidR="00EA6418" w:rsidRDefault="00EA6418">
      <w:pPr>
        <w:rPr>
          <w:rFonts w:hint="eastAsia"/>
        </w:rPr>
      </w:pPr>
      <w:r>
        <w:rPr>
          <w:rFonts w:hint="eastAsia"/>
        </w:rPr>
        <w:t>公的拼音!</w:t>
      </w:r>
    </w:p>
    <w:p w14:paraId="513BA2DE" w14:textId="77777777" w:rsidR="00EA6418" w:rsidRDefault="00EA6418">
      <w:pPr>
        <w:rPr>
          <w:rFonts w:hint="eastAsia"/>
        </w:rPr>
      </w:pPr>
      <w:r>
        <w:rPr>
          <w:rFonts w:hint="eastAsia"/>
        </w:rPr>
        <w:t>"公"的拼音是 "gōng"，声调为第一声（阴平）。这是一个使用频率极高的汉字，其含义丰富多样，涵盖了性别、称谓、属性及社会角色等多个维度。作为汉语基础词汇之一，它贯穿于日常生活、文学作品及历史典籍中，展现出汉语表达的精妙与深邃。</w:t>
      </w:r>
    </w:p>
    <w:p w14:paraId="03331D62" w14:textId="77777777" w:rsidR="00EA6418" w:rsidRDefault="00EA6418">
      <w:pPr>
        <w:rPr>
          <w:rFonts w:hint="eastAsia"/>
        </w:rPr>
      </w:pPr>
    </w:p>
    <w:p w14:paraId="6750CC29" w14:textId="77777777" w:rsidR="00EA6418" w:rsidRDefault="00EA6418">
      <w:pPr>
        <w:rPr>
          <w:rFonts w:hint="eastAsia"/>
        </w:rPr>
      </w:pPr>
    </w:p>
    <w:p w14:paraId="413BD181" w14:textId="77777777" w:rsidR="00EA6418" w:rsidRDefault="00EA6418">
      <w:pPr>
        <w:rPr>
          <w:rFonts w:hint="eastAsia"/>
        </w:rPr>
      </w:pPr>
      <w:r>
        <w:rPr>
          <w:rFonts w:hint="eastAsia"/>
        </w:rPr>
        <w:t>性别与称谓的双重身份</w:t>
      </w:r>
    </w:p>
    <w:p w14:paraId="59E71D68" w14:textId="77777777" w:rsidR="00EA6418" w:rsidRDefault="00EA6418">
      <w:pPr>
        <w:rPr>
          <w:rFonts w:hint="eastAsia"/>
        </w:rPr>
      </w:pPr>
      <w:r>
        <w:rPr>
          <w:rFonts w:hint="eastAsia"/>
        </w:rPr>
        <w:t>在现代汉语中，"公"最直接的性别指向是雄性动物或人类男性。例如，"公鸡"是雄性家禽的专属称谓，而"老公"则成为夫妻间亲昵的代名词。这种用法既保留了语言的原始特征——通过词汇区分生物性别，又在长期使用中衍生出亲密关系的表达功能。值得注意的是，在亲属称谓体系中，"公"还特指丈夫的父亲，即"公公"，这种双重属性体现出汉语称谓系统的精密性。</w:t>
      </w:r>
    </w:p>
    <w:p w14:paraId="080DEF36" w14:textId="77777777" w:rsidR="00EA6418" w:rsidRDefault="00EA6418">
      <w:pPr>
        <w:rPr>
          <w:rFonts w:hint="eastAsia"/>
        </w:rPr>
      </w:pPr>
    </w:p>
    <w:p w14:paraId="7620C502" w14:textId="77777777" w:rsidR="00EA6418" w:rsidRDefault="00EA6418">
      <w:pPr>
        <w:rPr>
          <w:rFonts w:hint="eastAsia"/>
        </w:rPr>
      </w:pPr>
    </w:p>
    <w:p w14:paraId="51CCA3FD" w14:textId="77777777" w:rsidR="00EA6418" w:rsidRDefault="00EA6418">
      <w:pPr>
        <w:rPr>
          <w:rFonts w:hint="eastAsia"/>
        </w:rPr>
      </w:pPr>
      <w:r>
        <w:rPr>
          <w:rFonts w:hint="eastAsia"/>
        </w:rPr>
        <w:t>社会阶层与公共领域的符号</w:t>
      </w:r>
    </w:p>
    <w:p w14:paraId="6F0B5AE1" w14:textId="77777777" w:rsidR="00EA6418" w:rsidRDefault="00EA6418">
      <w:pPr>
        <w:rPr>
          <w:rFonts w:hint="eastAsia"/>
        </w:rPr>
      </w:pPr>
      <w:r>
        <w:rPr>
          <w:rFonts w:hint="eastAsia"/>
        </w:rPr>
        <w:t>历史长河中，"公"始终与权力结构紧密相连。先秦时期，"公"作为五等爵位之首，专指诸侯国的最高统治者，《诗经》中"赳赳武夫，公侯干城"的描述即为此证。随着中央集权制度的完善，该字逐渐演变为对士大夫阶层的泛称，如"县公"""郡公"。在官僚体系中，"公"更演化为职务尊称，如"县老爷"雅称"县公"，折射出传统社会对权威的特定指代方式。</w:t>
      </w:r>
    </w:p>
    <w:p w14:paraId="1EC0D621" w14:textId="77777777" w:rsidR="00EA6418" w:rsidRDefault="00EA6418">
      <w:pPr>
        <w:rPr>
          <w:rFonts w:hint="eastAsia"/>
        </w:rPr>
      </w:pPr>
    </w:p>
    <w:p w14:paraId="3EA7A42B" w14:textId="77777777" w:rsidR="00EA6418" w:rsidRDefault="00EA6418">
      <w:pPr>
        <w:rPr>
          <w:rFonts w:hint="eastAsia"/>
        </w:rPr>
      </w:pPr>
    </w:p>
    <w:p w14:paraId="1DBA7D47" w14:textId="77777777" w:rsidR="00EA6418" w:rsidRDefault="00EA6418">
      <w:pPr>
        <w:rPr>
          <w:rFonts w:hint="eastAsia"/>
        </w:rPr>
      </w:pPr>
      <w:r>
        <w:rPr>
          <w:rFonts w:hint="eastAsia"/>
        </w:rPr>
        <w:t>公共领域的价值延伸</w:t>
      </w:r>
    </w:p>
    <w:p w14:paraId="26CCCD9B" w14:textId="77777777" w:rsidR="00EA6418" w:rsidRDefault="00EA6418">
      <w:pPr>
        <w:rPr>
          <w:rFonts w:hint="eastAsia"/>
        </w:rPr>
      </w:pPr>
      <w:r>
        <w:rPr>
          <w:rFonts w:hint="eastAsia"/>
        </w:rPr>
        <w:t>突破阶级属性后，"公"承载着更普世的价值内涵。《礼记·礼运》中"大道之行也，天下为公"的论述，将"公"提升至理想社会状态的高度。宋代张载"为天地立心，为生民立命"的胸怀，暗合"天下为公"的哲学思辨。这种从具体到抽象的语义跨越，使得"公"字成为中华文明公共精神的凝练符号。</w:t>
      </w:r>
    </w:p>
    <w:p w14:paraId="6C8E5C08" w14:textId="77777777" w:rsidR="00EA6418" w:rsidRDefault="00EA6418">
      <w:pPr>
        <w:rPr>
          <w:rFonts w:hint="eastAsia"/>
        </w:rPr>
      </w:pPr>
    </w:p>
    <w:p w14:paraId="7FE33BF0" w14:textId="77777777" w:rsidR="00EA6418" w:rsidRDefault="00EA6418">
      <w:pPr>
        <w:rPr>
          <w:rFonts w:hint="eastAsia"/>
        </w:rPr>
      </w:pPr>
    </w:p>
    <w:p w14:paraId="72C12DE7" w14:textId="77777777" w:rsidR="00EA6418" w:rsidRDefault="00EA6418">
      <w:pPr>
        <w:rPr>
          <w:rFonts w:hint="eastAsia"/>
        </w:rPr>
      </w:pPr>
      <w:r>
        <w:rPr>
          <w:rFonts w:hint="eastAsia"/>
        </w:rPr>
        <w:t>科技术语中的专业表达</w:t>
      </w:r>
    </w:p>
    <w:p w14:paraId="368A9560" w14:textId="77777777" w:rsidR="00EA6418" w:rsidRDefault="00EA6418">
      <w:pPr>
        <w:rPr>
          <w:rFonts w:hint="eastAsia"/>
        </w:rPr>
      </w:pPr>
      <w:r>
        <w:rPr>
          <w:rFonts w:hint="eastAsia"/>
        </w:rPr>
        <w:t>在科学技术领域，"公"展现出严谨的学科特征。作为法定计量单位，"公制"体系中的"公里"""公斤"等术语，体现着国际标准化的度量衡革命。数学领域，"公式"作为逻辑推演的载体，见证了抽象思维的精确化进程。这种专业用法既保持字形稳定，又通过语境转换拓展了字义空间，彰显汉字超强的组合适应能力。</w:t>
      </w:r>
    </w:p>
    <w:p w14:paraId="4D1E2325" w14:textId="77777777" w:rsidR="00EA6418" w:rsidRDefault="00EA6418">
      <w:pPr>
        <w:rPr>
          <w:rFonts w:hint="eastAsia"/>
        </w:rPr>
      </w:pPr>
    </w:p>
    <w:p w14:paraId="13509E55" w14:textId="77777777" w:rsidR="00EA6418" w:rsidRDefault="00EA6418">
      <w:pPr>
        <w:rPr>
          <w:rFonts w:hint="eastAsia"/>
        </w:rPr>
      </w:pPr>
    </w:p>
    <w:p w14:paraId="4ED285B9" w14:textId="77777777" w:rsidR="00EA6418" w:rsidRDefault="00EA6418">
      <w:pPr>
        <w:rPr>
          <w:rFonts w:hint="eastAsia"/>
        </w:rPr>
      </w:pPr>
      <w:r>
        <w:rPr>
          <w:rFonts w:hint="eastAsia"/>
        </w:rPr>
        <w:t>现代语境的语义流变</w:t>
      </w:r>
    </w:p>
    <w:p w14:paraId="0C9489F2" w14:textId="77777777" w:rsidR="00EA6418" w:rsidRDefault="00EA6418">
      <w:pPr>
        <w:rPr>
          <w:rFonts w:hint="eastAsia"/>
        </w:rPr>
      </w:pPr>
      <w:r>
        <w:rPr>
          <w:rFonts w:hint="eastAsia"/>
        </w:rPr>
        <w:t>当代社会催生了更多鲜活的表达形态。"公务员"制度确立后，"公"获得制度性认同；"公益"活动的普及，则赋予其社会责任的新内涵。网络语言中，"公知"的褒贬转换，反映舆论场域的复杂生态；"公交"系统的现代化，则标记着城市文明的演进轨迹。这些语义变迁既保持核心本义，又折射时代精神的时代投射。</w:t>
      </w:r>
    </w:p>
    <w:p w14:paraId="7F882EB0" w14:textId="77777777" w:rsidR="00EA6418" w:rsidRDefault="00EA6418">
      <w:pPr>
        <w:rPr>
          <w:rFonts w:hint="eastAsia"/>
        </w:rPr>
      </w:pPr>
    </w:p>
    <w:p w14:paraId="4F84E92F" w14:textId="77777777" w:rsidR="00EA6418" w:rsidRDefault="00EA6418">
      <w:pPr>
        <w:rPr>
          <w:rFonts w:hint="eastAsia"/>
        </w:rPr>
      </w:pPr>
    </w:p>
    <w:p w14:paraId="4E846671" w14:textId="77777777" w:rsidR="00EA6418" w:rsidRDefault="00EA6418">
      <w:pPr>
        <w:rPr>
          <w:rFonts w:hint="eastAsia"/>
        </w:rPr>
      </w:pPr>
      <w:r>
        <w:rPr>
          <w:rFonts w:hint="eastAsia"/>
        </w:rPr>
        <w:t>跨文化比较视角</w:t>
      </w:r>
    </w:p>
    <w:p w14:paraId="7D8C4291" w14:textId="77777777" w:rsidR="00EA6418" w:rsidRDefault="00EA6418">
      <w:pPr>
        <w:rPr>
          <w:rFonts w:hint="eastAsia"/>
        </w:rPr>
      </w:pPr>
      <w:r>
        <w:rPr>
          <w:rFonts w:hint="eastAsia"/>
        </w:rPr>
        <w:t>与印欧语系相较，"公"字的模糊边界恰恰构成独特优势。英语中"male/female"与"public/private"的明确分野，在汉语里通过语境调配得以整合。这种兼具精确与弹性的表达方式，印证了汉字作为表意文字的智慧：通过有限字符的组合裂变，实现概念体系的无限延伸。这正是汉语保持活力的重要密码之一。</w:t>
      </w:r>
    </w:p>
    <w:p w14:paraId="79F787DD" w14:textId="77777777" w:rsidR="00EA6418" w:rsidRDefault="00EA6418">
      <w:pPr>
        <w:rPr>
          <w:rFonts w:hint="eastAsia"/>
        </w:rPr>
      </w:pPr>
    </w:p>
    <w:p w14:paraId="0ED40CAD" w14:textId="77777777" w:rsidR="00EA6418" w:rsidRDefault="00EA6418">
      <w:pPr>
        <w:rPr>
          <w:rFonts w:hint="eastAsia"/>
        </w:rPr>
      </w:pPr>
    </w:p>
    <w:p w14:paraId="57B0FF8A" w14:textId="77777777" w:rsidR="00EA6418" w:rsidRDefault="00EA6418">
      <w:pPr>
        <w:rPr>
          <w:rFonts w:hint="eastAsia"/>
        </w:rPr>
      </w:pPr>
      <w:r>
        <w:rPr>
          <w:rFonts w:hint="eastAsia"/>
        </w:rPr>
        <w:t>最后的总结</w:t>
      </w:r>
    </w:p>
    <w:p w14:paraId="3BB5F550" w14:textId="77777777" w:rsidR="00EA6418" w:rsidRDefault="00EA6418">
      <w:pPr>
        <w:rPr>
          <w:rFonts w:hint="eastAsia"/>
        </w:rPr>
      </w:pPr>
      <w:r>
        <w:rPr>
          <w:rFonts w:hint="eastAsia"/>
        </w:rPr>
        <w:t>从甲骨文的象形初文到现代汉语的核心字符，"公"字历经三千余年的演变历程，始终保持着强大的生命力。其拼音"gōng"虽仅四个声调符号的组合，却承载着性别认知、社会结构、价值理念等多重信息的编码。在这个字符里，我们既能窥见汉字造字的原始智慧，又能触摸中华文明的精神脉络，这正是汉语言文字的独特魅力所在。</w:t>
      </w:r>
    </w:p>
    <w:p w14:paraId="264D03DE" w14:textId="77777777" w:rsidR="00EA6418" w:rsidRDefault="00EA6418">
      <w:pPr>
        <w:rPr>
          <w:rFonts w:hint="eastAsia"/>
        </w:rPr>
      </w:pPr>
    </w:p>
    <w:p w14:paraId="7A9335A7" w14:textId="77777777" w:rsidR="00EA6418" w:rsidRDefault="00EA6418">
      <w:pPr>
        <w:rPr>
          <w:rFonts w:hint="eastAsia"/>
        </w:rPr>
      </w:pPr>
    </w:p>
    <w:p w14:paraId="46A0B5C8" w14:textId="77777777" w:rsidR="00EA6418" w:rsidRDefault="00EA6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A8208" w14:textId="12C91113" w:rsidR="00545FC1" w:rsidRDefault="00545FC1"/>
    <w:sectPr w:rsidR="00545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C1"/>
    <w:rsid w:val="00277131"/>
    <w:rsid w:val="00545FC1"/>
    <w:rsid w:val="00E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7AA2A-1DE3-43E6-9EB1-8429E06A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