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3A19" w14:textId="77777777" w:rsidR="00F81653" w:rsidRDefault="00F81653">
      <w:pPr>
        <w:rPr>
          <w:rFonts w:hint="eastAsia"/>
        </w:rPr>
      </w:pPr>
    </w:p>
    <w:p w14:paraId="7672AC07" w14:textId="77777777" w:rsidR="00F81653" w:rsidRDefault="00F81653">
      <w:pPr>
        <w:rPr>
          <w:rFonts w:hint="eastAsia"/>
        </w:rPr>
      </w:pPr>
    </w:p>
    <w:p w14:paraId="01C05CC2" w14:textId="77777777" w:rsidR="00F81653" w:rsidRDefault="00F81653">
      <w:pPr>
        <w:rPr>
          <w:rFonts w:hint="eastAsia"/>
        </w:rPr>
      </w:pPr>
      <w:r>
        <w:rPr>
          <w:rFonts w:hint="eastAsia"/>
        </w:rPr>
        <w:t>一、“公”字的含义</w:t>
      </w:r>
    </w:p>
    <w:p w14:paraId="3595C38C" w14:textId="77777777" w:rsidR="00F81653" w:rsidRDefault="00F81653">
      <w:pPr>
        <w:rPr>
          <w:rFonts w:hint="eastAsia"/>
        </w:rPr>
      </w:pPr>
      <w:r>
        <w:rPr>
          <w:rFonts w:hint="eastAsia"/>
        </w:rPr>
        <w:t>“公”是一个富有丰富内涵的字。从最基本的层面来说，“公”表示公共的、公有的。在社会关系中，“公”体现了一种非个体私有的属性。例如，在谈论公共资源时，“公”明确了这些资源属于大众，而非某一个人或者某一个小群体所独自占有。像公园，它是供公众游玩休憩的场所；公路，是供所有行人和车辆通行的公共设施。</w:t>
      </w:r>
    </w:p>
    <w:p w14:paraId="1B62D01E" w14:textId="77777777" w:rsidR="00F81653" w:rsidRDefault="00F81653">
      <w:pPr>
        <w:rPr>
          <w:rFonts w:hint="eastAsia"/>
        </w:rPr>
      </w:pPr>
    </w:p>
    <w:p w14:paraId="23A65AA2" w14:textId="77777777" w:rsidR="00F81653" w:rsidRDefault="00F81653">
      <w:pPr>
        <w:rPr>
          <w:rFonts w:hint="eastAsia"/>
        </w:rPr>
      </w:pPr>
    </w:p>
    <w:p w14:paraId="6B4246B3" w14:textId="77777777" w:rsidR="00F81653" w:rsidRDefault="00F81653">
      <w:pPr>
        <w:rPr>
          <w:rFonts w:hint="eastAsia"/>
        </w:rPr>
      </w:pPr>
      <w:r>
        <w:rPr>
          <w:rFonts w:hint="eastAsia"/>
        </w:rPr>
        <w:t>二、“公”在传统道德中的体现</w:t>
      </w:r>
    </w:p>
    <w:p w14:paraId="3D187B47" w14:textId="77777777" w:rsidR="00F81653" w:rsidRDefault="00F81653">
      <w:pPr>
        <w:rPr>
          <w:rFonts w:hint="eastAsia"/>
        </w:rPr>
      </w:pPr>
      <w:r>
        <w:rPr>
          <w:rFonts w:hint="eastAsia"/>
        </w:rPr>
        <w:t>在传统道德观念里，“公”占有着非常重要的地位。“大公无私”这个成语便是对“公”在道德方面的高度凝练。古往今来，众多的仁人志士以“公”为准则要求自己。像包拯，他在为官期间，秉持公正，执法如山，不为私情所左右，一心只为公，维护百姓的权益和社会的公义。他的故事传颂千古，成为了“公”在道德领域内的楷模事迹。这种“公”的道德观念激励着人们在社会生活中，要以大局为重，克己奉公，牺牲个人的小利益来维护更大的公共利益。</w:t>
      </w:r>
    </w:p>
    <w:p w14:paraId="3FAA8FDE" w14:textId="77777777" w:rsidR="00F81653" w:rsidRDefault="00F81653">
      <w:pPr>
        <w:rPr>
          <w:rFonts w:hint="eastAsia"/>
        </w:rPr>
      </w:pPr>
    </w:p>
    <w:p w14:paraId="6D89B1CD" w14:textId="77777777" w:rsidR="00F81653" w:rsidRDefault="00F81653">
      <w:pPr>
        <w:rPr>
          <w:rFonts w:hint="eastAsia"/>
        </w:rPr>
      </w:pPr>
    </w:p>
    <w:p w14:paraId="2FC84818" w14:textId="77777777" w:rsidR="00F81653" w:rsidRDefault="00F81653">
      <w:pPr>
        <w:rPr>
          <w:rFonts w:hint="eastAsia"/>
        </w:rPr>
      </w:pPr>
      <w:r>
        <w:rPr>
          <w:rFonts w:hint="eastAsia"/>
        </w:rPr>
        <w:t>三、“公”在社会治理中的重要性</w:t>
      </w:r>
    </w:p>
    <w:p w14:paraId="62A5A78A" w14:textId="77777777" w:rsidR="00F81653" w:rsidRDefault="00F81653">
      <w:pPr>
        <w:rPr>
          <w:rFonts w:hint="eastAsia"/>
        </w:rPr>
      </w:pPr>
      <w:r>
        <w:rPr>
          <w:rFonts w:hint="eastAsia"/>
        </w:rPr>
        <w:t>在现代社会治理中，“公”更是核心价值之一。一个公平、公正的社会环境是人们安居乐业的基础。政府部门通过制定公平公正的政策来实现“公”的目标。例如，在税收政策方面，要做到公平征税，根据纳税人的收入水平等合理因素进行征收，确保社会财富的再分配能体现出“公”的原则。在社会资源分配上，如教育资源、医疗资源等，也要朝着公平公正的方向努力，避免资源过度集中在少数地区或者群体，要让广大民众都能享受到公正的待遇。这有助于构建和谐稳定的社会关系，推动整个社会向着积极健康的方向发展。</w:t>
      </w:r>
    </w:p>
    <w:p w14:paraId="4C0FB1BF" w14:textId="77777777" w:rsidR="00F81653" w:rsidRDefault="00F81653">
      <w:pPr>
        <w:rPr>
          <w:rFonts w:hint="eastAsia"/>
        </w:rPr>
      </w:pPr>
    </w:p>
    <w:p w14:paraId="7E88ABD3" w14:textId="77777777" w:rsidR="00F81653" w:rsidRDefault="00F81653">
      <w:pPr>
        <w:rPr>
          <w:rFonts w:hint="eastAsia"/>
        </w:rPr>
      </w:pPr>
    </w:p>
    <w:p w14:paraId="6DDA5283" w14:textId="77777777" w:rsidR="00F81653" w:rsidRDefault="00F81653">
      <w:pPr>
        <w:rPr>
          <w:rFonts w:hint="eastAsia"/>
        </w:rPr>
      </w:pPr>
      <w:r>
        <w:rPr>
          <w:rFonts w:hint="eastAsia"/>
        </w:rPr>
        <w:t>四、“公”在国际事务中的角色</w:t>
      </w:r>
    </w:p>
    <w:p w14:paraId="15D019CD" w14:textId="77777777" w:rsidR="00F81653" w:rsidRDefault="00F81653">
      <w:pPr>
        <w:rPr>
          <w:rFonts w:hint="eastAsia"/>
        </w:rPr>
      </w:pPr>
      <w:r>
        <w:rPr>
          <w:rFonts w:hint="eastAsia"/>
        </w:rPr>
        <w:t>在国际事务中，“公”也体现得淋漓尽致。“公义”“公平”等概念是处理国与国关系的重要准则。联合国等国际组织的存在就是为了维护国际秩序的公平公正。在国际事务中，各国应在平等、公正的基础上开展合作。例如在国际贸易中，倡导公平贸易，防止贸易霸凌行为的出现，以确保各个国家都能在平等的规则下开展经济交往。在应对全球性问题如气候变化、传染病防控等方面，也需要各国秉持“公”的精神，共同承担责任，共享解决方案，为全人类的福祉而努力。这体现了“公”在国际大环境中促进合作、保障共同利益的积极意义。</w:t>
      </w:r>
    </w:p>
    <w:p w14:paraId="5763C86B" w14:textId="77777777" w:rsidR="00F81653" w:rsidRDefault="00F81653">
      <w:pPr>
        <w:rPr>
          <w:rFonts w:hint="eastAsia"/>
        </w:rPr>
      </w:pPr>
    </w:p>
    <w:p w14:paraId="429EC6D6" w14:textId="77777777" w:rsidR="00F81653" w:rsidRDefault="00F81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25E4D" w14:textId="2A0CA83C" w:rsidR="0069131B" w:rsidRDefault="0069131B"/>
    <w:sectPr w:rsidR="0069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B"/>
    <w:rsid w:val="00277131"/>
    <w:rsid w:val="0069131B"/>
    <w:rsid w:val="00F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116C7-2D87-4339-B18A-9F56EA9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