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B83B" w14:textId="77777777" w:rsidR="003C1827" w:rsidRDefault="003C1827">
      <w:pPr>
        <w:rPr>
          <w:rFonts w:hint="eastAsia"/>
        </w:rPr>
      </w:pPr>
      <w:r>
        <w:rPr>
          <w:rFonts w:hint="eastAsia"/>
        </w:rPr>
        <w:t>公园拼写规则简介</w:t>
      </w:r>
    </w:p>
    <w:p w14:paraId="3A87BD45" w14:textId="77777777" w:rsidR="003C1827" w:rsidRDefault="003C1827">
      <w:pPr>
        <w:rPr>
          <w:rFonts w:hint="eastAsia"/>
        </w:rPr>
      </w:pPr>
      <w:r>
        <w:rPr>
          <w:rFonts w:hint="eastAsia"/>
        </w:rPr>
        <w:t>当我们谈论“公园拼写规则”，实际上是在探讨一个假想的概念，因为在现实世界中，并不存在直接名为“公园拼写规则”的特定指南或规范。然而，如果我们从创造性的角度出发，可以将这一概念理解为关于如何正确地在文字作品、地图标记或是公共标识上准确无误地书写和展示公园名称及信息的指导原则。本文将从不同维度探讨这些所谓的“规则”，以期为读者提供有价值的见解。</w:t>
      </w:r>
    </w:p>
    <w:p w14:paraId="11BE9796" w14:textId="77777777" w:rsidR="003C1827" w:rsidRDefault="003C1827">
      <w:pPr>
        <w:rPr>
          <w:rFonts w:hint="eastAsia"/>
        </w:rPr>
      </w:pPr>
    </w:p>
    <w:p w14:paraId="7B513493" w14:textId="77777777" w:rsidR="003C1827" w:rsidRDefault="003C1827">
      <w:pPr>
        <w:rPr>
          <w:rFonts w:hint="eastAsia"/>
        </w:rPr>
      </w:pPr>
    </w:p>
    <w:p w14:paraId="3BC86E29" w14:textId="77777777" w:rsidR="003C1827" w:rsidRDefault="003C1827">
      <w:pPr>
        <w:rPr>
          <w:rFonts w:hint="eastAsia"/>
        </w:rPr>
      </w:pPr>
      <w:r>
        <w:rPr>
          <w:rFonts w:hint="eastAsia"/>
        </w:rPr>
        <w:t>公园名称的命名艺术</w:t>
      </w:r>
    </w:p>
    <w:p w14:paraId="1FB88E7B" w14:textId="77777777" w:rsidR="003C1827" w:rsidRDefault="003C1827">
      <w:pPr>
        <w:rPr>
          <w:rFonts w:hint="eastAsia"/>
        </w:rPr>
      </w:pPr>
      <w:r>
        <w:rPr>
          <w:rFonts w:hint="eastAsia"/>
        </w:rPr>
        <w:t>公园的名称往往承载着历史背景、文化意义以及地理特征等多方面的信息。因此，“公园拼写规则”首先要考虑的是对这些元素的尊重与准确表达。例如，在中文语境下，若要强调某公园位于某个历史悠久的城市，则该公园名称中可能会包含这座城市的名字；而在英文中，对于同一地理位置的表述则需遵循英语命名习惯，同时确保翻译的准确性与文化适应性。</w:t>
      </w:r>
    </w:p>
    <w:p w14:paraId="31BE10F4" w14:textId="77777777" w:rsidR="003C1827" w:rsidRDefault="003C1827">
      <w:pPr>
        <w:rPr>
          <w:rFonts w:hint="eastAsia"/>
        </w:rPr>
      </w:pPr>
    </w:p>
    <w:p w14:paraId="1E559AD6" w14:textId="77777777" w:rsidR="003C1827" w:rsidRDefault="003C1827">
      <w:pPr>
        <w:rPr>
          <w:rFonts w:hint="eastAsia"/>
        </w:rPr>
      </w:pPr>
    </w:p>
    <w:p w14:paraId="0D02688A" w14:textId="77777777" w:rsidR="003C1827" w:rsidRDefault="003C1827">
      <w:pPr>
        <w:rPr>
          <w:rFonts w:hint="eastAsia"/>
        </w:rPr>
      </w:pPr>
      <w:r>
        <w:rPr>
          <w:rFonts w:hint="eastAsia"/>
        </w:rPr>
        <w:t>语言与文化差异下的挑战</w:t>
      </w:r>
    </w:p>
    <w:p w14:paraId="0F39BDEA" w14:textId="77777777" w:rsidR="003C1827" w:rsidRDefault="003C1827">
      <w:pPr>
        <w:rPr>
          <w:rFonts w:hint="eastAsia"/>
        </w:rPr>
      </w:pPr>
      <w:r>
        <w:rPr>
          <w:rFonts w:hint="eastAsia"/>
        </w:rPr>
        <w:t>随着全球化的发展，跨文化交流日益频繁，这也给公园名称的国际化传播带来了挑战。不同语言间存在的拼写、发音差异，要求我们在进行国际交流时更加注意细节。比如，一些汉字特有的含义在翻译成其他语言时可能难以完全传达，这就需要借助注释或者选择更贴近原意的词汇来弥补。考虑到不同国家和地区对某些词语的敏感度不一，合理调整公园名称的表述方式也是至关重要的。</w:t>
      </w:r>
    </w:p>
    <w:p w14:paraId="2D727410" w14:textId="77777777" w:rsidR="003C1827" w:rsidRDefault="003C1827">
      <w:pPr>
        <w:rPr>
          <w:rFonts w:hint="eastAsia"/>
        </w:rPr>
      </w:pPr>
    </w:p>
    <w:p w14:paraId="6D5431CB" w14:textId="77777777" w:rsidR="003C1827" w:rsidRDefault="003C1827">
      <w:pPr>
        <w:rPr>
          <w:rFonts w:hint="eastAsia"/>
        </w:rPr>
      </w:pPr>
    </w:p>
    <w:p w14:paraId="7A4BB228" w14:textId="77777777" w:rsidR="003C1827" w:rsidRDefault="003C1827">
      <w:pPr>
        <w:rPr>
          <w:rFonts w:hint="eastAsia"/>
        </w:rPr>
      </w:pPr>
      <w:r>
        <w:rPr>
          <w:rFonts w:hint="eastAsia"/>
        </w:rPr>
        <w:t>技术进步带来的新机遇</w:t>
      </w:r>
    </w:p>
    <w:p w14:paraId="771DB751" w14:textId="77777777" w:rsidR="003C1827" w:rsidRDefault="003C1827">
      <w:pPr>
        <w:rPr>
          <w:rFonts w:hint="eastAsia"/>
        </w:rPr>
      </w:pPr>
      <w:r>
        <w:rPr>
          <w:rFonts w:hint="eastAsia"/>
        </w:rPr>
        <w:t>近年来，随着信息技术尤其是互联网技术的飞速发展，数字地图、在线导航系统等工具已经成为人们日常生活不可或缺的一部分。这为公园名称的标准化提供了新的平台和技术支持。通过利用统一的数据标准和编码体系，可以有效避免因语言差异导致的信息混乱问题。虚拟现实(VR)和增强现实(AR)技术的应用也为游客提供了更加直观生动的导览体验，使得公园名称不仅限于传统的视觉呈现，还能结合声音、图像等多种媒介形式，丰富人们的认知。</w:t>
      </w:r>
    </w:p>
    <w:p w14:paraId="2BD4903D" w14:textId="77777777" w:rsidR="003C1827" w:rsidRDefault="003C1827">
      <w:pPr>
        <w:rPr>
          <w:rFonts w:hint="eastAsia"/>
        </w:rPr>
      </w:pPr>
    </w:p>
    <w:p w14:paraId="797DFB03" w14:textId="77777777" w:rsidR="003C1827" w:rsidRDefault="003C1827">
      <w:pPr>
        <w:rPr>
          <w:rFonts w:hint="eastAsia"/>
        </w:rPr>
      </w:pPr>
    </w:p>
    <w:p w14:paraId="1C95FF49" w14:textId="77777777" w:rsidR="003C1827" w:rsidRDefault="003C1827">
      <w:pPr>
        <w:rPr>
          <w:rFonts w:hint="eastAsia"/>
        </w:rPr>
      </w:pPr>
      <w:r>
        <w:rPr>
          <w:rFonts w:hint="eastAsia"/>
        </w:rPr>
        <w:t>最后的总结：构建和谐共融的全球视野</w:t>
      </w:r>
    </w:p>
    <w:p w14:paraId="655112D1" w14:textId="77777777" w:rsidR="003C1827" w:rsidRDefault="003C1827">
      <w:pPr>
        <w:rPr>
          <w:rFonts w:hint="eastAsia"/>
        </w:rPr>
      </w:pPr>
      <w:r>
        <w:rPr>
          <w:rFonts w:hint="eastAsia"/>
        </w:rPr>
        <w:t>“公园拼写规则”虽非正式定义的专业术语，但它所涵盖的内容却触及到了文化交流、语言学乃至现代科技等多个领域。在全球化背景下，建立一套既尊重各地特色又能促进相互理解的公园命名及介绍体系显得尤为重要。它不仅是连接不同文化的桥梁，更是推动社会和谐发展的有力工具。希望通过本文的探讨，能够激发更多关于如何更好地跨越语言障碍，增进世界各国人民之间理解和友谊的思考。</w:t>
      </w:r>
    </w:p>
    <w:p w14:paraId="5E0A4C0E" w14:textId="77777777" w:rsidR="003C1827" w:rsidRDefault="003C1827">
      <w:pPr>
        <w:rPr>
          <w:rFonts w:hint="eastAsia"/>
        </w:rPr>
      </w:pPr>
    </w:p>
    <w:p w14:paraId="4CA1E16C" w14:textId="77777777" w:rsidR="003C1827" w:rsidRDefault="003C1827">
      <w:pPr>
        <w:rPr>
          <w:rFonts w:hint="eastAsia"/>
        </w:rPr>
      </w:pPr>
      <w:r>
        <w:rPr>
          <w:rFonts w:hint="eastAsia"/>
        </w:rPr>
        <w:t>本文是由懂得生活网（dongdeshenghuo.com）为大家创作</w:t>
      </w:r>
    </w:p>
    <w:p w14:paraId="2EC30FAB" w14:textId="4C1494EB" w:rsidR="00750C33" w:rsidRDefault="00750C33"/>
    <w:sectPr w:rsidR="00750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33"/>
    <w:rsid w:val="00277131"/>
    <w:rsid w:val="003C1827"/>
    <w:rsid w:val="0075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A947E-CBFD-4A3D-AA66-155A9ABD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C33"/>
    <w:rPr>
      <w:rFonts w:cstheme="majorBidi"/>
      <w:color w:val="2F5496" w:themeColor="accent1" w:themeShade="BF"/>
      <w:sz w:val="28"/>
      <w:szCs w:val="28"/>
    </w:rPr>
  </w:style>
  <w:style w:type="character" w:customStyle="1" w:styleId="50">
    <w:name w:val="标题 5 字符"/>
    <w:basedOn w:val="a0"/>
    <w:link w:val="5"/>
    <w:uiPriority w:val="9"/>
    <w:semiHidden/>
    <w:rsid w:val="00750C33"/>
    <w:rPr>
      <w:rFonts w:cstheme="majorBidi"/>
      <w:color w:val="2F5496" w:themeColor="accent1" w:themeShade="BF"/>
      <w:sz w:val="24"/>
    </w:rPr>
  </w:style>
  <w:style w:type="character" w:customStyle="1" w:styleId="60">
    <w:name w:val="标题 6 字符"/>
    <w:basedOn w:val="a0"/>
    <w:link w:val="6"/>
    <w:uiPriority w:val="9"/>
    <w:semiHidden/>
    <w:rsid w:val="00750C33"/>
    <w:rPr>
      <w:rFonts w:cstheme="majorBidi"/>
      <w:b/>
      <w:bCs/>
      <w:color w:val="2F5496" w:themeColor="accent1" w:themeShade="BF"/>
    </w:rPr>
  </w:style>
  <w:style w:type="character" w:customStyle="1" w:styleId="70">
    <w:name w:val="标题 7 字符"/>
    <w:basedOn w:val="a0"/>
    <w:link w:val="7"/>
    <w:uiPriority w:val="9"/>
    <w:semiHidden/>
    <w:rsid w:val="00750C33"/>
    <w:rPr>
      <w:rFonts w:cstheme="majorBidi"/>
      <w:b/>
      <w:bCs/>
      <w:color w:val="595959" w:themeColor="text1" w:themeTint="A6"/>
    </w:rPr>
  </w:style>
  <w:style w:type="character" w:customStyle="1" w:styleId="80">
    <w:name w:val="标题 8 字符"/>
    <w:basedOn w:val="a0"/>
    <w:link w:val="8"/>
    <w:uiPriority w:val="9"/>
    <w:semiHidden/>
    <w:rsid w:val="00750C33"/>
    <w:rPr>
      <w:rFonts w:cstheme="majorBidi"/>
      <w:color w:val="595959" w:themeColor="text1" w:themeTint="A6"/>
    </w:rPr>
  </w:style>
  <w:style w:type="character" w:customStyle="1" w:styleId="90">
    <w:name w:val="标题 9 字符"/>
    <w:basedOn w:val="a0"/>
    <w:link w:val="9"/>
    <w:uiPriority w:val="9"/>
    <w:semiHidden/>
    <w:rsid w:val="00750C33"/>
    <w:rPr>
      <w:rFonts w:eastAsiaTheme="majorEastAsia" w:cstheme="majorBidi"/>
      <w:color w:val="595959" w:themeColor="text1" w:themeTint="A6"/>
    </w:rPr>
  </w:style>
  <w:style w:type="paragraph" w:styleId="a3">
    <w:name w:val="Title"/>
    <w:basedOn w:val="a"/>
    <w:next w:val="a"/>
    <w:link w:val="a4"/>
    <w:uiPriority w:val="10"/>
    <w:qFormat/>
    <w:rsid w:val="00750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C33"/>
    <w:pPr>
      <w:spacing w:before="160"/>
      <w:jc w:val="center"/>
    </w:pPr>
    <w:rPr>
      <w:i/>
      <w:iCs/>
      <w:color w:val="404040" w:themeColor="text1" w:themeTint="BF"/>
    </w:rPr>
  </w:style>
  <w:style w:type="character" w:customStyle="1" w:styleId="a8">
    <w:name w:val="引用 字符"/>
    <w:basedOn w:val="a0"/>
    <w:link w:val="a7"/>
    <w:uiPriority w:val="29"/>
    <w:rsid w:val="00750C33"/>
    <w:rPr>
      <w:i/>
      <w:iCs/>
      <w:color w:val="404040" w:themeColor="text1" w:themeTint="BF"/>
    </w:rPr>
  </w:style>
  <w:style w:type="paragraph" w:styleId="a9">
    <w:name w:val="List Paragraph"/>
    <w:basedOn w:val="a"/>
    <w:uiPriority w:val="34"/>
    <w:qFormat/>
    <w:rsid w:val="00750C33"/>
    <w:pPr>
      <w:ind w:left="720"/>
      <w:contextualSpacing/>
    </w:pPr>
  </w:style>
  <w:style w:type="character" w:styleId="aa">
    <w:name w:val="Intense Emphasis"/>
    <w:basedOn w:val="a0"/>
    <w:uiPriority w:val="21"/>
    <w:qFormat/>
    <w:rsid w:val="00750C33"/>
    <w:rPr>
      <w:i/>
      <w:iCs/>
      <w:color w:val="2F5496" w:themeColor="accent1" w:themeShade="BF"/>
    </w:rPr>
  </w:style>
  <w:style w:type="paragraph" w:styleId="ab">
    <w:name w:val="Intense Quote"/>
    <w:basedOn w:val="a"/>
    <w:next w:val="a"/>
    <w:link w:val="ac"/>
    <w:uiPriority w:val="30"/>
    <w:qFormat/>
    <w:rsid w:val="00750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C33"/>
    <w:rPr>
      <w:i/>
      <w:iCs/>
      <w:color w:val="2F5496" w:themeColor="accent1" w:themeShade="BF"/>
    </w:rPr>
  </w:style>
  <w:style w:type="character" w:styleId="ad">
    <w:name w:val="Intense Reference"/>
    <w:basedOn w:val="a0"/>
    <w:uiPriority w:val="32"/>
    <w:qFormat/>
    <w:rsid w:val="00750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