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AEB3D" w14:textId="77777777" w:rsidR="00BC27D2" w:rsidRDefault="00BC27D2">
      <w:pPr>
        <w:rPr>
          <w:rFonts w:hint="eastAsia"/>
        </w:rPr>
      </w:pPr>
      <w:r>
        <w:rPr>
          <w:rFonts w:hint="eastAsia"/>
        </w:rPr>
        <w:t>八卦图的拼音注解</w:t>
      </w:r>
    </w:p>
    <w:p w14:paraId="323D9EC1" w14:textId="77777777" w:rsidR="00BC27D2" w:rsidRDefault="00BC27D2">
      <w:pPr>
        <w:rPr>
          <w:rFonts w:hint="eastAsia"/>
        </w:rPr>
      </w:pPr>
      <w:r>
        <w:rPr>
          <w:rFonts w:hint="eastAsia"/>
        </w:rPr>
        <w:t>八卦图，又称太极图或阴阳图，是中华文化中道家哲学的重要象征之一。其拼音为“bā guà tú”，其中“bā”意味着数字八，“guà”指的是卦象，而“tú”则表示图或绘画。这一概念源自中国古代对宇宙和自然规律的理解与探索，体现了古人对于世界构成和变化规律的深刻见解。</w:t>
      </w:r>
    </w:p>
    <w:p w14:paraId="7E66A406" w14:textId="77777777" w:rsidR="00BC27D2" w:rsidRDefault="00BC27D2">
      <w:pPr>
        <w:rPr>
          <w:rFonts w:hint="eastAsia"/>
        </w:rPr>
      </w:pPr>
    </w:p>
    <w:p w14:paraId="625E2EA5" w14:textId="77777777" w:rsidR="00BC27D2" w:rsidRDefault="00BC27D2">
      <w:pPr>
        <w:rPr>
          <w:rFonts w:hint="eastAsia"/>
        </w:rPr>
      </w:pPr>
    </w:p>
    <w:p w14:paraId="249C0C06" w14:textId="77777777" w:rsidR="00BC27D2" w:rsidRDefault="00BC27D2">
      <w:pPr>
        <w:rPr>
          <w:rFonts w:hint="eastAsia"/>
        </w:rPr>
      </w:pPr>
      <w:r>
        <w:rPr>
          <w:rFonts w:hint="eastAsia"/>
        </w:rPr>
        <w:t>八卦的基本构成</w:t>
      </w:r>
    </w:p>
    <w:p w14:paraId="15F5AEB8" w14:textId="77777777" w:rsidR="00BC27D2" w:rsidRDefault="00BC27D2">
      <w:pPr>
        <w:rPr>
          <w:rFonts w:hint="eastAsia"/>
        </w:rPr>
      </w:pPr>
      <w:r>
        <w:rPr>
          <w:rFonts w:hint="eastAsia"/>
        </w:rPr>
        <w:t>八卦由八个基本卦象组成，每个卦象都由三条线（爻）构成，这些线条可以是连续的（阳爻，读作“yáng yáo”）或者中断的（阴爻，读作“yīn yáo”）。这八个卦分别是乾（qián）、坤（kūn）、震（zhèn）、巽（xùn）、坎（kǎn）、离（lí）、艮（gèn）、兑（duì），各自代表着自然界的不同现象或属性。例如，乾卦代表天，坤卦代表地，它们不仅是中国古代占卜文化的基础，也是理解自然和社会现象的一种方式。</w:t>
      </w:r>
    </w:p>
    <w:p w14:paraId="6485A6F1" w14:textId="77777777" w:rsidR="00BC27D2" w:rsidRDefault="00BC27D2">
      <w:pPr>
        <w:rPr>
          <w:rFonts w:hint="eastAsia"/>
        </w:rPr>
      </w:pPr>
    </w:p>
    <w:p w14:paraId="3642FA04" w14:textId="77777777" w:rsidR="00BC27D2" w:rsidRDefault="00BC27D2">
      <w:pPr>
        <w:rPr>
          <w:rFonts w:hint="eastAsia"/>
        </w:rPr>
      </w:pPr>
    </w:p>
    <w:p w14:paraId="7CFC508B" w14:textId="77777777" w:rsidR="00BC27D2" w:rsidRDefault="00BC27D2">
      <w:pPr>
        <w:rPr>
          <w:rFonts w:hint="eastAsia"/>
        </w:rPr>
      </w:pPr>
      <w:r>
        <w:rPr>
          <w:rFonts w:hint="eastAsia"/>
        </w:rPr>
        <w:t>八卦图中的阴阳平衡</w:t>
      </w:r>
    </w:p>
    <w:p w14:paraId="51F29B21" w14:textId="77777777" w:rsidR="00BC27D2" w:rsidRDefault="00BC27D2">
      <w:pPr>
        <w:rPr>
          <w:rFonts w:hint="eastAsia"/>
        </w:rPr>
      </w:pPr>
      <w:r>
        <w:rPr>
          <w:rFonts w:hint="eastAsia"/>
        </w:rPr>
        <w:t>在八卦图中，阴阳的概念是核心。阴阳相生相克，维持着世界的动态平衡。阴阳之间的转换与和谐被认为是宇宙万物变化的根本法则。八卦图通过太极图的形式形象地表达了这一理念，太极图中心的一条曲线将圆形分为两半，一半为白色（代表阳），另一半为黑色（代表阴），同时每半中间又包含了一个小圆点，分别与另一方颜色相反，寓意着阴阳之中又蕴含对方，体现了阴阳互根、相互转化的思想。</w:t>
      </w:r>
    </w:p>
    <w:p w14:paraId="31843C97" w14:textId="77777777" w:rsidR="00BC27D2" w:rsidRDefault="00BC27D2">
      <w:pPr>
        <w:rPr>
          <w:rFonts w:hint="eastAsia"/>
        </w:rPr>
      </w:pPr>
    </w:p>
    <w:p w14:paraId="7C9436E1" w14:textId="77777777" w:rsidR="00BC27D2" w:rsidRDefault="00BC27D2">
      <w:pPr>
        <w:rPr>
          <w:rFonts w:hint="eastAsia"/>
        </w:rPr>
      </w:pPr>
    </w:p>
    <w:p w14:paraId="72759A5D" w14:textId="77777777" w:rsidR="00BC27D2" w:rsidRDefault="00BC27D2">
      <w:pPr>
        <w:rPr>
          <w:rFonts w:hint="eastAsia"/>
        </w:rPr>
      </w:pPr>
      <w:r>
        <w:rPr>
          <w:rFonts w:hint="eastAsia"/>
        </w:rPr>
        <w:t>八卦图的应用与发展</w:t>
      </w:r>
    </w:p>
    <w:p w14:paraId="098923BA" w14:textId="77777777" w:rsidR="00BC27D2" w:rsidRDefault="00BC27D2">
      <w:pPr>
        <w:rPr>
          <w:rFonts w:hint="eastAsia"/>
        </w:rPr>
      </w:pPr>
      <w:r>
        <w:rPr>
          <w:rFonts w:hint="eastAsia"/>
        </w:rPr>
        <w:t>八卦图不仅是哲学思考的对象，也被广泛应用于风水学、命理学等领域。在现代社会，虽然科技发展迅速，但八卦图所承载的文化价值和智慧仍然受到许多人的重视。从建筑设计到个人运势分析，八卦图都在以各种形式影响着人们的生活选择。随着全球对中国传统文化兴趣的增长，越来越多的人开始学习和研究八卦图，试图从中汲取古老的智慧，用于现代生活的指导。</w:t>
      </w:r>
    </w:p>
    <w:p w14:paraId="59E78016" w14:textId="77777777" w:rsidR="00BC27D2" w:rsidRDefault="00BC27D2">
      <w:pPr>
        <w:rPr>
          <w:rFonts w:hint="eastAsia"/>
        </w:rPr>
      </w:pPr>
    </w:p>
    <w:p w14:paraId="586C4FCA" w14:textId="77777777" w:rsidR="00BC27D2" w:rsidRDefault="00BC27D2">
      <w:pPr>
        <w:rPr>
          <w:rFonts w:hint="eastAsia"/>
        </w:rPr>
      </w:pPr>
    </w:p>
    <w:p w14:paraId="33DC3035" w14:textId="77777777" w:rsidR="00BC27D2" w:rsidRDefault="00BC27D2">
      <w:pPr>
        <w:rPr>
          <w:rFonts w:hint="eastAsia"/>
        </w:rPr>
      </w:pPr>
      <w:r>
        <w:rPr>
          <w:rFonts w:hint="eastAsia"/>
        </w:rPr>
        <w:t>最后的总结</w:t>
      </w:r>
    </w:p>
    <w:p w14:paraId="2441EE31" w14:textId="77777777" w:rsidR="00BC27D2" w:rsidRDefault="00BC27D2">
      <w:pPr>
        <w:rPr>
          <w:rFonts w:hint="eastAsia"/>
        </w:rPr>
      </w:pPr>
      <w:r>
        <w:rPr>
          <w:rFonts w:hint="eastAsia"/>
        </w:rPr>
        <w:t>“bā guà tú”不仅仅是一个图形符号，它背后蕴含的是深邃的东方哲学思想和对自然界的深刻洞察。通过对八卦图的研究和理解，我们不仅能更好地欣赏中华文化的博大精深，还能从中获得关于生活、宇宙乃至人类存在意义的独特视角。无论是在学术领域还是日常生活中，八卦图都有着不可忽视的影响和价值。</w:t>
      </w:r>
    </w:p>
    <w:p w14:paraId="241ED413" w14:textId="77777777" w:rsidR="00BC27D2" w:rsidRDefault="00BC27D2">
      <w:pPr>
        <w:rPr>
          <w:rFonts w:hint="eastAsia"/>
        </w:rPr>
      </w:pPr>
    </w:p>
    <w:p w14:paraId="0D88D9A4" w14:textId="77777777" w:rsidR="00BC27D2" w:rsidRDefault="00BC27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A9F8E0" w14:textId="4DBAACED" w:rsidR="00DE4FA7" w:rsidRDefault="00DE4FA7"/>
    <w:sectPr w:rsidR="00DE4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FA7"/>
    <w:rsid w:val="00816CF3"/>
    <w:rsid w:val="00BC27D2"/>
    <w:rsid w:val="00DE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DE5E81-791B-4BF1-ACDF-811845836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4F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F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F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F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F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F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F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F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F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4F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4F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4F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4F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4F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4F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4F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4F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4F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4F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4F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F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4F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F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4F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4F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4F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4F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4F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4F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2025-08-21T01:30:00Z</dcterms:created>
  <dcterms:modified xsi:type="dcterms:W3CDTF">2025-08-21T01:30:00Z</dcterms:modified>
</cp:coreProperties>
</file>