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89013">
      <w:pPr>
        <w:rPr>
          <w:rFonts w:hint="eastAsia" w:eastAsiaTheme="minorEastAsia"/>
          <w:lang w:eastAsia="zh-CN"/>
        </w:rPr>
      </w:pPr>
      <w:bookmarkStart w:id="0" w:name="_GoBack"/>
      <w:bookmarkEnd w:id="0"/>
    </w:p>
    <w:p w14:paraId="46A0BCEF">
      <w:pPr>
        <w:rPr>
          <w:rFonts w:hint="eastAsia" w:eastAsiaTheme="minorEastAsia"/>
          <w:lang w:eastAsia="zh-CN"/>
        </w:rPr>
      </w:pPr>
    </w:p>
    <w:p w14:paraId="10C7F339">
      <w:pPr>
        <w:rPr>
          <w:rFonts w:hint="eastAsia"/>
          <w:lang w:eastAsia="zh-CN"/>
        </w:rPr>
      </w:pPr>
      <w:r>
        <w:rPr>
          <w:rFonts w:hint="eastAsia"/>
          <w:lang w:eastAsia="zh-CN"/>
        </w:rPr>
        <w:t>一、单字拼音</w:t>
      </w:r>
    </w:p>
    <w:p w14:paraId="37EC62E2">
      <w:pPr>
        <w:rPr>
          <w:rFonts w:hint="eastAsia"/>
          <w:lang w:eastAsia="zh-CN"/>
        </w:rPr>
      </w:pPr>
      <w:r>
        <w:rPr>
          <w:rFonts w:hint="eastAsia"/>
          <w:lang w:eastAsia="zh-CN"/>
        </w:rPr>
        <w:t>“兔”字读音为“tù”，这是一个比较简单且常见的读音。在汉语的读音体系中，“tù”属于舌面后送气清塞音，发音时，舌尖抵住上齿龈，阻碍气流，然后使气流冲破阻碍，迸裂而出，爆发成音，且是送气音，感觉气流比较强。而“子”字读音为“zi”，它在这个词语里读轻声。轻声是一种特殊的变调现象，在“兔子”一词中，“子”的音高和音长都有所变化，发音时比较短促、轻柔。</w:t>
      </w:r>
    </w:p>
    <w:p w14:paraId="51195AF3">
      <w:pPr>
        <w:rPr>
          <w:rFonts w:hint="eastAsia"/>
          <w:lang w:eastAsia="zh-CN"/>
        </w:rPr>
      </w:pPr>
    </w:p>
    <w:p w14:paraId="00451723">
      <w:pPr>
        <w:rPr>
          <w:rFonts w:hint="eastAsia"/>
          <w:lang w:eastAsia="zh-CN"/>
        </w:rPr>
      </w:pPr>
    </w:p>
    <w:p w14:paraId="33069050">
      <w:pPr>
        <w:rPr>
          <w:rFonts w:hint="eastAsia"/>
          <w:lang w:eastAsia="zh-CN"/>
        </w:rPr>
      </w:pPr>
      <w:r>
        <w:rPr>
          <w:rFonts w:hint="eastAsia"/>
          <w:lang w:eastAsia="zh-CN"/>
        </w:rPr>
        <w:t>二、“兔子”整体拼音</w:t>
      </w:r>
    </w:p>
    <w:p w14:paraId="7D54B0DF">
      <w:pPr>
        <w:rPr>
          <w:rFonts w:hint="eastAsia"/>
          <w:lang w:eastAsia="zh-CN"/>
        </w:rPr>
      </w:pPr>
      <w:r>
        <w:rPr>
          <w:rFonts w:hint="eastAsia"/>
          <w:lang w:eastAsia="zh-CN"/>
        </w:rPr>
        <w:t>“兔子”这个词的拼音就是“tù zi”。当我们日常使用这个词语进行交流时，准确读出“tù zi”的拼音，有助于清晰地表达我们所说的对象就是那种可爱、毛茸茸、善于跳跃的小动物——兔子。无论是在书面表达中的注音，还是口语交流中的读音准确，都具有重要意义。例如在儿童学习语文知识识字认读的过程中，“tù zi”这个拼音可以帮助他们准确地认识“兔子”这两个汉字的读音，为进一步的阅读和语言交流打下基础。</w:t>
      </w:r>
    </w:p>
    <w:p w14:paraId="651FCF09">
      <w:pPr>
        <w:rPr>
          <w:rFonts w:hint="eastAsia"/>
          <w:lang w:eastAsia="zh-CN"/>
        </w:rPr>
      </w:pPr>
    </w:p>
    <w:p w14:paraId="6DA89EE4">
      <w:pPr>
        <w:rPr>
          <w:rFonts w:hint="eastAsia"/>
          <w:lang w:eastAsia="zh-CN"/>
        </w:rPr>
      </w:pPr>
    </w:p>
    <w:p w14:paraId="7F751240">
      <w:pPr>
        <w:rPr>
          <w:rFonts w:hint="eastAsia"/>
          <w:lang w:eastAsia="zh-CN"/>
        </w:rPr>
      </w:pPr>
      <w:r>
        <w:rPr>
          <w:rFonts w:hint="eastAsia"/>
          <w:lang w:eastAsia="zh-CN"/>
        </w:rPr>
        <w:t>三、与“兔子”拼音相关的教学应用</w:t>
      </w:r>
    </w:p>
    <w:p w14:paraId="4B8D44DD">
      <w:pPr>
        <w:rPr>
          <w:rFonts w:hint="eastAsia"/>
          <w:lang w:eastAsia="zh-CN"/>
        </w:rPr>
      </w:pPr>
      <w:r>
        <w:rPr>
          <w:rFonts w:hint="eastAsia"/>
          <w:lang w:eastAsia="zh-CN"/>
        </w:rPr>
        <w:t>在对外汉语教学或者儿童汉语启蒙教学中，“兔子（tù zi）”的拼音教学是很有代表性的。对于初学者来说，教师会通过多种方式来让学生掌握这个拼音。比如利用图片展示可爱的兔子形象，在旁边标注“tù zi”的拼音，让学生将直观的形象与读音相联系。还可以通过编儿歌、做游戏等方式加深记忆。例如“小兔子（xiǎo tù zi），真可爱（zhēn kě ài），跳来跳去（tiào lái tiào qù）真呀真（zhēn yá zhēn）有趣（yǒu qù）”。这种方式将“tù zi”的拼音融入到富有童趣的句子中，让学生在轻松愉快的氛围里学会正确的拼音读法。教师也会强调“子”字轻声的读法，引导学生注意“tù zi”与“tù zi（三声，错误的读法示范）”的区别，让学生更加准确地掌握汉语的声调规则。</w:t>
      </w:r>
    </w:p>
    <w:p w14:paraId="585104F6">
      <w:pPr>
        <w:rPr>
          <w:rFonts w:hint="eastAsia"/>
          <w:lang w:eastAsia="zh-CN"/>
        </w:rPr>
      </w:pPr>
    </w:p>
    <w:p w14:paraId="12AD747C">
      <w:pPr>
        <w:rPr>
          <w:rFonts w:hint="eastAsia"/>
          <w:lang w:eastAsia="zh-CN"/>
        </w:rPr>
      </w:pPr>
    </w:p>
    <w:p w14:paraId="43ACCE44">
      <w:pPr>
        <w:rPr>
          <w:rFonts w:hint="eastAsia"/>
          <w:lang w:eastAsia="zh-CN"/>
        </w:rPr>
      </w:pPr>
      <w:r>
        <w:rPr>
          <w:rFonts w:hint="eastAsia"/>
          <w:lang w:eastAsia="zh-CN"/>
        </w:rPr>
        <w:t>四、在网络文化中的“兔子（tù zi）”拼音</w:t>
      </w:r>
    </w:p>
    <w:p w14:paraId="0C6B1074">
      <w:pPr>
        <w:rPr>
          <w:rFonts w:hint="eastAsia"/>
          <w:lang w:eastAsia="zh-CN"/>
        </w:rPr>
      </w:pPr>
      <w:r>
        <w:rPr>
          <w:rFonts w:hint="eastAsia"/>
          <w:lang w:eastAsia="zh-CN"/>
        </w:rPr>
        <w:t>在网络文化里，“tù zi”也常常出现。随着网络用语的丰富和发展，有很多以“兔子”为形象的玩梗情况。比如在一些动漫角色、表情包中，兔子形象被广泛运用，当大家在网络交流中用文字表述这个兔子相关的内容时，正确使用“tù zi”的拼音就很重要。在一些以动物为主题的网络群组或者社交话题中，“tù zi”的正确读音有助于更高效、准确地沟通交流，避免因读音错误而产生的理解偏差。而且在网络语音聊天或者视频通话中，准确的“tù zi”读音也能让对方更好地理解你所提到的内容是与兔子相关的概念或者形象。</w:t>
      </w:r>
    </w:p>
    <w:p w14:paraId="47972986">
      <w:pPr>
        <w:rPr>
          <w:rFonts w:hint="eastAsia"/>
          <w:lang w:eastAsia="zh-CN"/>
        </w:rPr>
      </w:pPr>
    </w:p>
    <w:p w14:paraId="27D8D34E">
      <w:pPr>
        <w:rPr>
          <w:rFonts w:hint="eastAsia"/>
          <w:lang w:eastAsia="zh-CN"/>
        </w:rPr>
      </w:pPr>
      <w:r>
        <w:rPr>
          <w:rFonts w:hint="eastAsia"/>
          <w:lang w:eastAsia="zh-CN"/>
        </w:rPr>
        <w:t>本文是由懂得生活网（dongdeshenghuo.com）为大家创作</w:t>
      </w:r>
    </w:p>
    <w:p w14:paraId="6CF2B5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5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2025-08-19T13:15:05Z</dcterms:created>
  <cp:lastModifiedBy>Administrator</cp:lastModifiedBy>
  <dcterms:modified xsi:type="dcterms:W3CDTF">2025-08-19T13:15:06Z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25B0006042AA40018B3D2C464D3E6D31_12</vt:lpwstr>
  </property>
</Properties>
</file>