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51AD7">
      <w:pPr>
        <w:rPr>
          <w:rFonts w:hint="eastAsia"/>
          <w:lang w:eastAsia="zh-CN"/>
        </w:rPr>
      </w:pPr>
      <w:bookmarkStart w:id="0" w:name="_GoBack"/>
      <w:bookmarkEnd w:id="0"/>
      <w:r>
        <w:rPr>
          <w:rFonts w:hint="eastAsia"/>
          <w:lang w:eastAsia="zh-CN"/>
        </w:rPr>
        <w:t>元拼音怎么拼?</w:t>
      </w:r>
    </w:p>
    <w:p w14:paraId="2ACCBE45">
      <w:pPr>
        <w:rPr>
          <w:rFonts w:hint="eastAsia"/>
          <w:lang w:eastAsia="zh-CN"/>
        </w:rPr>
      </w:pPr>
      <w:r>
        <w:rPr>
          <w:rFonts w:hint="eastAsia"/>
          <w:lang w:eastAsia="zh-CN"/>
        </w:rPr>
        <w:t>元拼音，作为汉字注音的一种方式，在学习中文的过程中扮演着重要角色。它旨在为汉语中的每一个字提供一种标准的发音指南，以帮助学习者更准确地掌握汉语的发音规则。元拼音系统主要基于汉语拼音方案，但针对一些特定需求进行了调整和优化。</w:t>
      </w:r>
    </w:p>
    <w:p w14:paraId="6B52A264">
      <w:pPr>
        <w:rPr>
          <w:rFonts w:hint="eastAsia"/>
          <w:lang w:eastAsia="zh-CN"/>
        </w:rPr>
      </w:pPr>
    </w:p>
    <w:p w14:paraId="12659E31">
      <w:pPr>
        <w:rPr>
          <w:rFonts w:hint="eastAsia"/>
          <w:lang w:eastAsia="zh-CN"/>
        </w:rPr>
      </w:pPr>
    </w:p>
    <w:p w14:paraId="23A702A9">
      <w:pPr>
        <w:rPr>
          <w:rFonts w:hint="eastAsia"/>
          <w:lang w:eastAsia="zh-CN"/>
        </w:rPr>
      </w:pPr>
      <w:r>
        <w:rPr>
          <w:rFonts w:hint="eastAsia"/>
          <w:lang w:eastAsia="zh-CN"/>
        </w:rPr>
        <w:t>元拼音的基本构成</w:t>
      </w:r>
    </w:p>
    <w:p w14:paraId="7191DFC3">
      <w:pPr>
        <w:rPr>
          <w:rFonts w:hint="eastAsia"/>
          <w:lang w:eastAsia="zh-CN"/>
        </w:rPr>
      </w:pPr>
      <w:r>
        <w:rPr>
          <w:rFonts w:hint="eastAsia"/>
          <w:lang w:eastAsia="zh-CN"/>
        </w:rPr>
        <w:t>元拼音系统主要包括声母、韵母以及声调三个部分。声母指的是一个汉字发音开头的辅音，例如“b”、“p”、“m”等；韵母则是跟随在声母之后的主要发音部分，如“a”、“o”、“e”等。声调也是元拼音中不可或缺的一部分，通过不同的声调可以区分意义完全不同的词汇。例如，“mā”（妈）、“má”（麻）、“mǎ”（马）、“mà”（骂），仅仅通过声调的变化就能表达出完全不同的意思。</w:t>
      </w:r>
    </w:p>
    <w:p w14:paraId="099CD209">
      <w:pPr>
        <w:rPr>
          <w:rFonts w:hint="eastAsia"/>
          <w:lang w:eastAsia="zh-CN"/>
        </w:rPr>
      </w:pPr>
    </w:p>
    <w:p w14:paraId="4E95BAD8">
      <w:pPr>
        <w:rPr>
          <w:rFonts w:hint="eastAsia"/>
          <w:lang w:eastAsia="zh-CN"/>
        </w:rPr>
      </w:pPr>
    </w:p>
    <w:p w14:paraId="1BB97FC8">
      <w:pPr>
        <w:rPr>
          <w:rFonts w:hint="eastAsia"/>
          <w:lang w:eastAsia="zh-CN"/>
        </w:rPr>
      </w:pPr>
      <w:r>
        <w:rPr>
          <w:rFonts w:hint="eastAsia"/>
          <w:lang w:eastAsia="zh-CN"/>
        </w:rPr>
        <w:t>如何正确拼读元拼音?</w:t>
      </w:r>
    </w:p>
    <w:p w14:paraId="251B4B1B">
      <w:pPr>
        <w:rPr>
          <w:rFonts w:hint="eastAsia"/>
          <w:lang w:eastAsia="zh-CN"/>
        </w:rPr>
      </w:pPr>
      <w:r>
        <w:rPr>
          <w:rFonts w:hint="eastAsia"/>
          <w:lang w:eastAsia="zh-CN"/>
        </w:rPr>
        <w:t>要熟悉并记住所有的声母和韵母及其组合方式。这是学习元拼音的基础步骤。理解并练习四声的发音区别至关重要。第一声是高平调，第二声是升调，第三声是降升调，第四声是降调。正确的声调不仅能够帮助我们准确发音，还能避免产生误解。多听多说是提高发音准确性的关键。通过模仿标准发音，不断地进行口语练习，可以有效地提升对元拼音的理解和应用能力。</w:t>
      </w:r>
    </w:p>
    <w:p w14:paraId="5677310B">
      <w:pPr>
        <w:rPr>
          <w:rFonts w:hint="eastAsia"/>
          <w:lang w:eastAsia="zh-CN"/>
        </w:rPr>
      </w:pPr>
    </w:p>
    <w:p w14:paraId="47A0BA88">
      <w:pPr>
        <w:rPr>
          <w:rFonts w:hint="eastAsia"/>
          <w:lang w:eastAsia="zh-CN"/>
        </w:rPr>
      </w:pPr>
    </w:p>
    <w:p w14:paraId="74C4723B">
      <w:pPr>
        <w:rPr>
          <w:rFonts w:hint="eastAsia"/>
          <w:lang w:eastAsia="zh-CN"/>
        </w:rPr>
      </w:pPr>
      <w:r>
        <w:rPr>
          <w:rFonts w:hint="eastAsia"/>
          <w:lang w:eastAsia="zh-CN"/>
        </w:rPr>
        <w:t>元拼音的应用场景</w:t>
      </w:r>
    </w:p>
    <w:p w14:paraId="42D18D18">
      <w:pPr>
        <w:rPr>
          <w:rFonts w:hint="eastAsia"/>
          <w:lang w:eastAsia="zh-CN"/>
        </w:rPr>
      </w:pPr>
      <w:r>
        <w:rPr>
          <w:rFonts w:hint="eastAsia"/>
          <w:lang w:eastAsia="zh-CN"/>
        </w:rPr>
        <w:t>元拼音被广泛应用于对外汉语教学、儿童启蒙教育以及汉字输入法等领域。在对外汉语教学中，元拼音作为一种有效的教学工具，帮助外国学生快速入门汉语。对于儿童来说，元拼音有助于他们更早地认识和记忆汉字，促进语言能力的发展。而在现代科技领域，元拼音更是成为了人们日常使用电子设备时不可或缺的输入方式之一，极大地提高了汉字输入的效率。</w:t>
      </w:r>
    </w:p>
    <w:p w14:paraId="76734565">
      <w:pPr>
        <w:rPr>
          <w:rFonts w:hint="eastAsia"/>
          <w:lang w:eastAsia="zh-CN"/>
        </w:rPr>
      </w:pPr>
    </w:p>
    <w:p w14:paraId="67EE8016">
      <w:pPr>
        <w:rPr>
          <w:rFonts w:hint="eastAsia"/>
          <w:lang w:eastAsia="zh-CN"/>
        </w:rPr>
      </w:pPr>
    </w:p>
    <w:p w14:paraId="6A32DA24">
      <w:pPr>
        <w:rPr>
          <w:rFonts w:hint="eastAsia"/>
          <w:lang w:eastAsia="zh-CN"/>
        </w:rPr>
      </w:pPr>
      <w:r>
        <w:rPr>
          <w:rFonts w:hint="eastAsia"/>
          <w:lang w:eastAsia="zh-CN"/>
        </w:rPr>
        <w:t>最后的总结</w:t>
      </w:r>
    </w:p>
    <w:p w14:paraId="5858F19D">
      <w:pPr>
        <w:rPr>
          <w:rFonts w:hint="eastAsia"/>
          <w:lang w:eastAsia="zh-CN"/>
        </w:rPr>
      </w:pPr>
      <w:r>
        <w:rPr>
          <w:rFonts w:hint="eastAsia"/>
          <w:lang w:eastAsia="zh-CN"/>
        </w:rPr>
        <w:t>元拼音不仅是学习汉语的重要工具，也是连接不同文化和语言背景人们的桥梁。通过对元拼音的学习和实践，不仅可以增进对汉语发音规则的理解，还能够更好地体验中华文化的博大精深。无论是在学术研究还是日常交流中，掌握元拼音都有着不可忽视的意义。</w:t>
      </w:r>
    </w:p>
    <w:p w14:paraId="59ED465D">
      <w:pPr>
        <w:rPr>
          <w:rFonts w:hint="eastAsia"/>
          <w:lang w:eastAsia="zh-CN"/>
        </w:rPr>
      </w:pPr>
    </w:p>
    <w:p w14:paraId="3DCDC374">
      <w:pPr>
        <w:rPr>
          <w:rFonts w:hint="eastAsia"/>
          <w:lang w:eastAsia="zh-CN"/>
        </w:rPr>
      </w:pPr>
      <w:r>
        <w:rPr>
          <w:rFonts w:hint="eastAsia"/>
          <w:lang w:eastAsia="zh-CN"/>
        </w:rPr>
        <w:t>本文是由懂得生活网（dongdeshenghuo.com）为大家创作</w:t>
      </w:r>
    </w:p>
    <w:p w14:paraId="16BC55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75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2025-08-19T14:26:02Z</dcterms:created>
  <cp:lastModifiedBy>Administrator</cp:lastModifiedBy>
  <dcterms:modified xsi:type="dcterms:W3CDTF">2025-08-19T14:26:02Z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024790A9CF0146D4AE9A2DFC62F93DAF_12</vt:lpwstr>
  </property>
</Properties>
</file>