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8359" w14:textId="77777777" w:rsidR="00C8737C" w:rsidRDefault="00C8737C">
      <w:pPr>
        <w:rPr>
          <w:rFonts w:hint="eastAsia"/>
        </w:rPr>
      </w:pPr>
      <w:r>
        <w:rPr>
          <w:rFonts w:hint="eastAsia"/>
        </w:rPr>
        <w:t>儿童拼音表大全</w:t>
      </w:r>
    </w:p>
    <w:p w14:paraId="02815964" w14:textId="77777777" w:rsidR="00C8737C" w:rsidRDefault="00C8737C">
      <w:pPr>
        <w:rPr>
          <w:rFonts w:hint="eastAsia"/>
        </w:rPr>
      </w:pPr>
      <w:r>
        <w:rPr>
          <w:rFonts w:hint="eastAsia"/>
        </w:rPr>
        <w:t>在孩子的学习旅程中，汉语拼音是他们迈向阅读和写作的重要一步。汉语拼音作为汉字的音标系统，不仅帮助孩子们准确发音，还能为他们日后的中文学习打下坚实的基础。本文旨在提供一个全面的儿童拼音表指南，帮助家长和教育者更好地引导孩子掌握汉语拼音。</w:t>
      </w:r>
    </w:p>
    <w:p w14:paraId="6A9285E0" w14:textId="77777777" w:rsidR="00C8737C" w:rsidRDefault="00C8737C">
      <w:pPr>
        <w:rPr>
          <w:rFonts w:hint="eastAsia"/>
        </w:rPr>
      </w:pPr>
    </w:p>
    <w:p w14:paraId="74CCE79B" w14:textId="77777777" w:rsidR="00C8737C" w:rsidRDefault="00C8737C">
      <w:pPr>
        <w:rPr>
          <w:rFonts w:hint="eastAsia"/>
        </w:rPr>
      </w:pPr>
    </w:p>
    <w:p w14:paraId="2883701B" w14:textId="77777777" w:rsidR="00C8737C" w:rsidRDefault="00C8737C">
      <w:pPr>
        <w:rPr>
          <w:rFonts w:hint="eastAsia"/>
        </w:rPr>
      </w:pPr>
      <w:r>
        <w:rPr>
          <w:rFonts w:hint="eastAsia"/>
        </w:rPr>
        <w:t>拼音基础知识</w:t>
      </w:r>
    </w:p>
    <w:p w14:paraId="7AF1DB72" w14:textId="77777777" w:rsidR="00C8737C" w:rsidRDefault="00C8737C">
      <w:pPr>
        <w:rPr>
          <w:rFonts w:hint="eastAsia"/>
        </w:rPr>
      </w:pPr>
      <w:r>
        <w:rPr>
          <w:rFonts w:hint="eastAsia"/>
        </w:rPr>
        <w:t>汉语拼音由声母、韵母和声调三部分组成。其中，声母是位于音节开头的辅音，而韵母则是跟随其后的元音或元音组合。声调则决定了字的语义。例如，“mā”（妈）、“má”（麻）、“mǎ”（马）、“mà”（骂），仅通过声调的变化就能表示完全不同的意义。了解这些基本概念有助于孩子们更快地掌握拼音规则。</w:t>
      </w:r>
    </w:p>
    <w:p w14:paraId="6634850B" w14:textId="77777777" w:rsidR="00C8737C" w:rsidRDefault="00C8737C">
      <w:pPr>
        <w:rPr>
          <w:rFonts w:hint="eastAsia"/>
        </w:rPr>
      </w:pPr>
    </w:p>
    <w:p w14:paraId="5C025680" w14:textId="77777777" w:rsidR="00C8737C" w:rsidRDefault="00C8737C">
      <w:pPr>
        <w:rPr>
          <w:rFonts w:hint="eastAsia"/>
        </w:rPr>
      </w:pPr>
    </w:p>
    <w:p w14:paraId="5A820F48" w14:textId="77777777" w:rsidR="00C8737C" w:rsidRDefault="00C8737C">
      <w:pPr>
        <w:rPr>
          <w:rFonts w:hint="eastAsia"/>
        </w:rPr>
      </w:pPr>
      <w:r>
        <w:rPr>
          <w:rFonts w:hint="eastAsia"/>
        </w:rPr>
        <w:t>声母表详解</w:t>
      </w:r>
    </w:p>
    <w:p w14:paraId="3D738C0E" w14:textId="77777777" w:rsidR="00C8737C" w:rsidRDefault="00C8737C">
      <w:pPr>
        <w:rPr>
          <w:rFonts w:hint="eastAsia"/>
        </w:rPr>
      </w:pPr>
      <w:r>
        <w:rPr>
          <w:rFonts w:hint="eastAsia"/>
        </w:rPr>
        <w:t>声母表包含了所有的起始辅音，如b、p、m、f等。学习声母时，重要的是要让孩子明白每个声母的正确发音方法。比如，发“b”音时，双唇需要紧闭然后突然放开，产生爆破音；而发“m”音时，则需将双唇紧闭，让气流从鼻腔流出。通过这样的练习，孩子们能够清晰地区分不同的声母。</w:t>
      </w:r>
    </w:p>
    <w:p w14:paraId="2AAA7FBE" w14:textId="77777777" w:rsidR="00C8737C" w:rsidRDefault="00C8737C">
      <w:pPr>
        <w:rPr>
          <w:rFonts w:hint="eastAsia"/>
        </w:rPr>
      </w:pPr>
    </w:p>
    <w:p w14:paraId="3BFA9116" w14:textId="77777777" w:rsidR="00C8737C" w:rsidRDefault="00C8737C">
      <w:pPr>
        <w:rPr>
          <w:rFonts w:hint="eastAsia"/>
        </w:rPr>
      </w:pPr>
    </w:p>
    <w:p w14:paraId="19DDE0B7" w14:textId="77777777" w:rsidR="00C8737C" w:rsidRDefault="00C8737C">
      <w:pPr>
        <w:rPr>
          <w:rFonts w:hint="eastAsia"/>
        </w:rPr>
      </w:pPr>
      <w:r>
        <w:rPr>
          <w:rFonts w:hint="eastAsia"/>
        </w:rPr>
        <w:t>韵母表介绍</w:t>
      </w:r>
    </w:p>
    <w:p w14:paraId="31195AC0" w14:textId="77777777" w:rsidR="00C8737C" w:rsidRDefault="00C8737C">
      <w:pPr>
        <w:rPr>
          <w:rFonts w:hint="eastAsia"/>
        </w:rPr>
      </w:pPr>
      <w:r>
        <w:rPr>
          <w:rFonts w:hint="eastAsia"/>
        </w:rPr>
        <w:t>韵母表涵盖了所有的元音及其组合，如a、o、e、i、u、ü等。韵母的学习比声母更为复杂，因为它们涉及到口型的变化和气息的控制。教学时可以通过模仿动物叫声或者日常生活中的声音来让孩子们更好地理解每个韵母的发音特点，使学习过程更加生动有趣。</w:t>
      </w:r>
    </w:p>
    <w:p w14:paraId="0E58E082" w14:textId="77777777" w:rsidR="00C8737C" w:rsidRDefault="00C8737C">
      <w:pPr>
        <w:rPr>
          <w:rFonts w:hint="eastAsia"/>
        </w:rPr>
      </w:pPr>
    </w:p>
    <w:p w14:paraId="4004E7D8" w14:textId="77777777" w:rsidR="00C8737C" w:rsidRDefault="00C8737C">
      <w:pPr>
        <w:rPr>
          <w:rFonts w:hint="eastAsia"/>
        </w:rPr>
      </w:pPr>
    </w:p>
    <w:p w14:paraId="6C76D3A8" w14:textId="77777777" w:rsidR="00C8737C" w:rsidRDefault="00C8737C">
      <w:pPr>
        <w:rPr>
          <w:rFonts w:hint="eastAsia"/>
        </w:rPr>
      </w:pPr>
      <w:r>
        <w:rPr>
          <w:rFonts w:hint="eastAsia"/>
        </w:rPr>
        <w:t>声调的重要性</w:t>
      </w:r>
    </w:p>
    <w:p w14:paraId="6FCF34E8" w14:textId="77777777" w:rsidR="00C8737C" w:rsidRDefault="00C8737C">
      <w:pPr>
        <w:rPr>
          <w:rFonts w:hint="eastAsia"/>
        </w:rPr>
      </w:pPr>
      <w:r>
        <w:rPr>
          <w:rFonts w:hint="eastAsia"/>
        </w:rPr>
        <w:t>汉语的四声对于非母语使用者来说是一个挑战，但对于儿童而言，早期接触并熟悉声调是非常有益的。第一声为高平调，第二声为升调，第三声为降升调，第四声为降调。通过歌曲、诗歌朗诵等方式可以有效地提高孩子们对声调的感知能力，让他们在自然的情境中学习和记忆。</w:t>
      </w:r>
    </w:p>
    <w:p w14:paraId="20FBD65A" w14:textId="77777777" w:rsidR="00C8737C" w:rsidRDefault="00C8737C">
      <w:pPr>
        <w:rPr>
          <w:rFonts w:hint="eastAsia"/>
        </w:rPr>
      </w:pPr>
    </w:p>
    <w:p w14:paraId="5552C9EE" w14:textId="77777777" w:rsidR="00C8737C" w:rsidRDefault="00C8737C">
      <w:pPr>
        <w:rPr>
          <w:rFonts w:hint="eastAsia"/>
        </w:rPr>
      </w:pPr>
    </w:p>
    <w:p w14:paraId="4264A444" w14:textId="77777777" w:rsidR="00C8737C" w:rsidRDefault="00C8737C">
      <w:pPr>
        <w:rPr>
          <w:rFonts w:hint="eastAsia"/>
        </w:rPr>
      </w:pPr>
      <w:r>
        <w:rPr>
          <w:rFonts w:hint="eastAsia"/>
        </w:rPr>
        <w:t>综合运用与实践</w:t>
      </w:r>
    </w:p>
    <w:p w14:paraId="6DF3D33A" w14:textId="77777777" w:rsidR="00C8737C" w:rsidRDefault="00C8737C">
      <w:pPr>
        <w:rPr>
          <w:rFonts w:hint="eastAsia"/>
        </w:rPr>
      </w:pPr>
      <w:r>
        <w:rPr>
          <w:rFonts w:hint="eastAsia"/>
        </w:rPr>
        <w:t>掌握了声母、韵母以及声调之后，接下来就是将这些元素结合起来进行实际应用了。可以从简单的词汇开始，逐步过渡到短句和小故事。鼓励孩子们用所学的拼音去拼读周围环境中的文字标识，不仅能增强他们的自信心，还能激发探索的兴趣。</w:t>
      </w:r>
    </w:p>
    <w:p w14:paraId="6C9BFC96" w14:textId="77777777" w:rsidR="00C8737C" w:rsidRDefault="00C8737C">
      <w:pPr>
        <w:rPr>
          <w:rFonts w:hint="eastAsia"/>
        </w:rPr>
      </w:pPr>
    </w:p>
    <w:p w14:paraId="2F1BC772" w14:textId="77777777" w:rsidR="00C8737C" w:rsidRDefault="00C8737C">
      <w:pPr>
        <w:rPr>
          <w:rFonts w:hint="eastAsia"/>
        </w:rPr>
      </w:pPr>
    </w:p>
    <w:p w14:paraId="595978C4" w14:textId="77777777" w:rsidR="00C8737C" w:rsidRDefault="00C8737C">
      <w:pPr>
        <w:rPr>
          <w:rFonts w:hint="eastAsia"/>
        </w:rPr>
      </w:pPr>
      <w:r>
        <w:rPr>
          <w:rFonts w:hint="eastAsia"/>
        </w:rPr>
        <w:t>最后的总结</w:t>
      </w:r>
    </w:p>
    <w:p w14:paraId="7B1CBFE1" w14:textId="77777777" w:rsidR="00C8737C" w:rsidRDefault="00C8737C">
      <w:pPr>
        <w:rPr>
          <w:rFonts w:hint="eastAsia"/>
        </w:rPr>
      </w:pPr>
      <w:r>
        <w:rPr>
          <w:rFonts w:hint="eastAsia"/>
        </w:rPr>
        <w:t>汉语拼音是开启中文世界大门的一把钥匙。通过系统地学习声母、韵母及声调，并结合趣味性的实践活动，孩子们能够轻松愉快地掌握这一重要的语言技能。希望本文提供的儿童拼音表大全能成为家长们和教育者的得力助手，共同助力孩子们的语言成长之路。</w:t>
      </w:r>
    </w:p>
    <w:p w14:paraId="4DFC8077" w14:textId="77777777" w:rsidR="00C8737C" w:rsidRDefault="00C8737C">
      <w:pPr>
        <w:rPr>
          <w:rFonts w:hint="eastAsia"/>
        </w:rPr>
      </w:pPr>
    </w:p>
    <w:p w14:paraId="2C620F82" w14:textId="77777777" w:rsidR="00C8737C" w:rsidRDefault="00C8737C">
      <w:pPr>
        <w:rPr>
          <w:rFonts w:hint="eastAsia"/>
        </w:rPr>
      </w:pPr>
      <w:r>
        <w:rPr>
          <w:rFonts w:hint="eastAsia"/>
        </w:rPr>
        <w:t>本文是由懂得生活网（dongdeshenghuo.com）为大家创作</w:t>
      </w:r>
    </w:p>
    <w:p w14:paraId="42E34489" w14:textId="6AD94612" w:rsidR="00437351" w:rsidRDefault="00437351"/>
    <w:sectPr w:rsidR="00437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51"/>
    <w:rsid w:val="00277131"/>
    <w:rsid w:val="00437351"/>
    <w:rsid w:val="00C8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5204B-644F-4CA6-AA70-3D4CC0F8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351"/>
    <w:rPr>
      <w:rFonts w:cstheme="majorBidi"/>
      <w:color w:val="2F5496" w:themeColor="accent1" w:themeShade="BF"/>
      <w:sz w:val="28"/>
      <w:szCs w:val="28"/>
    </w:rPr>
  </w:style>
  <w:style w:type="character" w:customStyle="1" w:styleId="50">
    <w:name w:val="标题 5 字符"/>
    <w:basedOn w:val="a0"/>
    <w:link w:val="5"/>
    <w:uiPriority w:val="9"/>
    <w:semiHidden/>
    <w:rsid w:val="00437351"/>
    <w:rPr>
      <w:rFonts w:cstheme="majorBidi"/>
      <w:color w:val="2F5496" w:themeColor="accent1" w:themeShade="BF"/>
      <w:sz w:val="24"/>
    </w:rPr>
  </w:style>
  <w:style w:type="character" w:customStyle="1" w:styleId="60">
    <w:name w:val="标题 6 字符"/>
    <w:basedOn w:val="a0"/>
    <w:link w:val="6"/>
    <w:uiPriority w:val="9"/>
    <w:semiHidden/>
    <w:rsid w:val="00437351"/>
    <w:rPr>
      <w:rFonts w:cstheme="majorBidi"/>
      <w:b/>
      <w:bCs/>
      <w:color w:val="2F5496" w:themeColor="accent1" w:themeShade="BF"/>
    </w:rPr>
  </w:style>
  <w:style w:type="character" w:customStyle="1" w:styleId="70">
    <w:name w:val="标题 7 字符"/>
    <w:basedOn w:val="a0"/>
    <w:link w:val="7"/>
    <w:uiPriority w:val="9"/>
    <w:semiHidden/>
    <w:rsid w:val="00437351"/>
    <w:rPr>
      <w:rFonts w:cstheme="majorBidi"/>
      <w:b/>
      <w:bCs/>
      <w:color w:val="595959" w:themeColor="text1" w:themeTint="A6"/>
    </w:rPr>
  </w:style>
  <w:style w:type="character" w:customStyle="1" w:styleId="80">
    <w:name w:val="标题 8 字符"/>
    <w:basedOn w:val="a0"/>
    <w:link w:val="8"/>
    <w:uiPriority w:val="9"/>
    <w:semiHidden/>
    <w:rsid w:val="00437351"/>
    <w:rPr>
      <w:rFonts w:cstheme="majorBidi"/>
      <w:color w:val="595959" w:themeColor="text1" w:themeTint="A6"/>
    </w:rPr>
  </w:style>
  <w:style w:type="character" w:customStyle="1" w:styleId="90">
    <w:name w:val="标题 9 字符"/>
    <w:basedOn w:val="a0"/>
    <w:link w:val="9"/>
    <w:uiPriority w:val="9"/>
    <w:semiHidden/>
    <w:rsid w:val="00437351"/>
    <w:rPr>
      <w:rFonts w:eastAsiaTheme="majorEastAsia" w:cstheme="majorBidi"/>
      <w:color w:val="595959" w:themeColor="text1" w:themeTint="A6"/>
    </w:rPr>
  </w:style>
  <w:style w:type="paragraph" w:styleId="a3">
    <w:name w:val="Title"/>
    <w:basedOn w:val="a"/>
    <w:next w:val="a"/>
    <w:link w:val="a4"/>
    <w:uiPriority w:val="10"/>
    <w:qFormat/>
    <w:rsid w:val="00437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351"/>
    <w:pPr>
      <w:spacing w:before="160"/>
      <w:jc w:val="center"/>
    </w:pPr>
    <w:rPr>
      <w:i/>
      <w:iCs/>
      <w:color w:val="404040" w:themeColor="text1" w:themeTint="BF"/>
    </w:rPr>
  </w:style>
  <w:style w:type="character" w:customStyle="1" w:styleId="a8">
    <w:name w:val="引用 字符"/>
    <w:basedOn w:val="a0"/>
    <w:link w:val="a7"/>
    <w:uiPriority w:val="29"/>
    <w:rsid w:val="00437351"/>
    <w:rPr>
      <w:i/>
      <w:iCs/>
      <w:color w:val="404040" w:themeColor="text1" w:themeTint="BF"/>
    </w:rPr>
  </w:style>
  <w:style w:type="paragraph" w:styleId="a9">
    <w:name w:val="List Paragraph"/>
    <w:basedOn w:val="a"/>
    <w:uiPriority w:val="34"/>
    <w:qFormat/>
    <w:rsid w:val="00437351"/>
    <w:pPr>
      <w:ind w:left="720"/>
      <w:contextualSpacing/>
    </w:pPr>
  </w:style>
  <w:style w:type="character" w:styleId="aa">
    <w:name w:val="Intense Emphasis"/>
    <w:basedOn w:val="a0"/>
    <w:uiPriority w:val="21"/>
    <w:qFormat/>
    <w:rsid w:val="00437351"/>
    <w:rPr>
      <w:i/>
      <w:iCs/>
      <w:color w:val="2F5496" w:themeColor="accent1" w:themeShade="BF"/>
    </w:rPr>
  </w:style>
  <w:style w:type="paragraph" w:styleId="ab">
    <w:name w:val="Intense Quote"/>
    <w:basedOn w:val="a"/>
    <w:next w:val="a"/>
    <w:link w:val="ac"/>
    <w:uiPriority w:val="30"/>
    <w:qFormat/>
    <w:rsid w:val="00437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351"/>
    <w:rPr>
      <w:i/>
      <w:iCs/>
      <w:color w:val="2F5496" w:themeColor="accent1" w:themeShade="BF"/>
    </w:rPr>
  </w:style>
  <w:style w:type="character" w:styleId="ad">
    <w:name w:val="Intense Reference"/>
    <w:basedOn w:val="a0"/>
    <w:uiPriority w:val="32"/>
    <w:qFormat/>
    <w:rsid w:val="00437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