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5329E">
      <w:pPr>
        <w:rPr>
          <w:rFonts w:hint="eastAsia"/>
          <w:lang w:eastAsia="zh-CN"/>
        </w:rPr>
      </w:pPr>
      <w:bookmarkStart w:id="0" w:name="_GoBack"/>
      <w:bookmarkEnd w:id="0"/>
      <w:r>
        <w:rPr>
          <w:rFonts w:hint="eastAsia"/>
          <w:lang w:eastAsia="zh-CN"/>
        </w:rPr>
        <w:t>假的拼写：一个未被重视的语言现象</w:t>
      </w:r>
    </w:p>
    <w:p w14:paraId="5510C3D9">
      <w:pPr>
        <w:rPr>
          <w:rFonts w:hint="eastAsia"/>
          <w:lang w:eastAsia="zh-CN"/>
        </w:rPr>
      </w:pPr>
      <w:r>
        <w:rPr>
          <w:rFonts w:hint="eastAsia"/>
          <w:lang w:eastAsia="zh-CN"/>
        </w:rPr>
        <w:t>在日常交流中，我们或许未曾留意到“假的拼写”这一有趣的现象。它不仅涉及书写错误、方言差异，还包括个人风格和创意表达等方面。虽然这种现象普遍存在于我们的生活中，却很少有人深入探讨其背后的文化和社会价值。</w:t>
      </w:r>
    </w:p>
    <w:p w14:paraId="2CB833F0">
      <w:pPr>
        <w:rPr>
          <w:rFonts w:hint="eastAsia"/>
          <w:lang w:eastAsia="zh-CN"/>
        </w:rPr>
      </w:pPr>
    </w:p>
    <w:p w14:paraId="721F5379">
      <w:pPr>
        <w:rPr>
          <w:rFonts w:hint="eastAsia"/>
          <w:lang w:eastAsia="zh-CN"/>
        </w:rPr>
      </w:pPr>
    </w:p>
    <w:p w14:paraId="3A81A0D5">
      <w:pPr>
        <w:rPr>
          <w:rFonts w:hint="eastAsia"/>
          <w:lang w:eastAsia="zh-CN"/>
        </w:rPr>
      </w:pPr>
      <w:r>
        <w:rPr>
          <w:rFonts w:hint="eastAsia"/>
          <w:lang w:eastAsia="zh-CN"/>
        </w:rPr>
        <w:t>拼写错误与创新表达</w:t>
      </w:r>
    </w:p>
    <w:p w14:paraId="40479B33">
      <w:pPr>
        <w:rPr>
          <w:rFonts w:hint="eastAsia"/>
          <w:lang w:eastAsia="zh-CN"/>
        </w:rPr>
      </w:pPr>
      <w:r>
        <w:rPr>
          <w:rFonts w:hint="eastAsia"/>
          <w:lang w:eastAsia="zh-CN"/>
        </w:rPr>
        <w:t>有时候，“假的拼写”并不是出于无知或疏忽，而是一种创造性的语言使用方式。例如，在网络社交平台上，用户经常通过故意误用字母或数字来创造独特的用户名或昵称，以彰显个性。这类拼写方法不仅增加了互动的乐趣，也为语言带来了新的活力。尽管它们不符合传统的语法规范，但在特定的语境下，这些新颖的拼写形式能够准确传达说话者的情感和意图。</w:t>
      </w:r>
    </w:p>
    <w:p w14:paraId="56016EC5">
      <w:pPr>
        <w:rPr>
          <w:rFonts w:hint="eastAsia"/>
          <w:lang w:eastAsia="zh-CN"/>
        </w:rPr>
      </w:pPr>
    </w:p>
    <w:p w14:paraId="16EF1EEC">
      <w:pPr>
        <w:rPr>
          <w:rFonts w:hint="eastAsia"/>
          <w:lang w:eastAsia="zh-CN"/>
        </w:rPr>
      </w:pPr>
    </w:p>
    <w:p w14:paraId="4887162B">
      <w:pPr>
        <w:rPr>
          <w:rFonts w:hint="eastAsia"/>
          <w:lang w:eastAsia="zh-CN"/>
        </w:rPr>
      </w:pPr>
      <w:r>
        <w:rPr>
          <w:rFonts w:hint="eastAsia"/>
          <w:lang w:eastAsia="zh-CN"/>
        </w:rPr>
        <w:t>方言影响下的独特拼写</w:t>
      </w:r>
    </w:p>
    <w:p w14:paraId="099312CB">
      <w:pPr>
        <w:rPr>
          <w:rFonts w:hint="eastAsia"/>
          <w:lang w:eastAsia="zh-CN"/>
        </w:rPr>
      </w:pPr>
      <w:r>
        <w:rPr>
          <w:rFonts w:hint="eastAsia"/>
          <w:lang w:eastAsia="zh-CN"/>
        </w:rPr>
        <w:t>不同地区的方言差异也会导致“假的拼写”现象。由于地方语音的特点，某些字词在口语中发音与标准读音有所不同，当人们尝试将这些口语音记录下来时，就可能产生非标准的拼写。这种拼写方式有助于保护和传播地方文化特色，同时也为研究语言变异提供了宝贵的资料。然而，这也要求读者具备一定的背景知识，才能正确理解作者想要表达的内容。</w:t>
      </w:r>
    </w:p>
    <w:p w14:paraId="0B8B7E3B">
      <w:pPr>
        <w:rPr>
          <w:rFonts w:hint="eastAsia"/>
          <w:lang w:eastAsia="zh-CN"/>
        </w:rPr>
      </w:pPr>
    </w:p>
    <w:p w14:paraId="2DF1A363">
      <w:pPr>
        <w:rPr>
          <w:rFonts w:hint="eastAsia"/>
          <w:lang w:eastAsia="zh-CN"/>
        </w:rPr>
      </w:pPr>
    </w:p>
    <w:p w14:paraId="5CE59807">
      <w:pPr>
        <w:rPr>
          <w:rFonts w:hint="eastAsia"/>
          <w:lang w:eastAsia="zh-CN"/>
        </w:rPr>
      </w:pPr>
      <w:r>
        <w:rPr>
          <w:rFonts w:hint="eastAsia"/>
          <w:lang w:eastAsia="zh-CN"/>
        </w:rPr>
        <w:t>教育视角下的思考</w:t>
      </w:r>
    </w:p>
    <w:p w14:paraId="07B8E820">
      <w:pPr>
        <w:rPr>
          <w:rFonts w:hint="eastAsia"/>
          <w:lang w:eastAsia="zh-CN"/>
        </w:rPr>
      </w:pPr>
      <w:r>
        <w:rPr>
          <w:rFonts w:hint="eastAsia"/>
          <w:lang w:eastAsia="zh-CN"/>
        </w:rPr>
        <w:t>从教育角度来看，“假的拼写”往往被视为需要纠正的对象。教师们通常强调正确的拼写规则，以帮助学生建立良好的书面表达能力。但是，过于严格的规范可能会抑制学生的创造力和想象力。因此，在教学过程中适当地包容一些创新性的拼写尝试，可以激发学生对语言学习的兴趣，并促进他们更积极地参与到课堂讨论中来。</w:t>
      </w:r>
    </w:p>
    <w:p w14:paraId="1F7DC803">
      <w:pPr>
        <w:rPr>
          <w:rFonts w:hint="eastAsia"/>
          <w:lang w:eastAsia="zh-CN"/>
        </w:rPr>
      </w:pPr>
    </w:p>
    <w:p w14:paraId="5F279618">
      <w:pPr>
        <w:rPr>
          <w:rFonts w:hint="eastAsia"/>
          <w:lang w:eastAsia="zh-CN"/>
        </w:rPr>
      </w:pPr>
    </w:p>
    <w:p w14:paraId="174B903D">
      <w:pPr>
        <w:rPr>
          <w:rFonts w:hint="eastAsia"/>
          <w:lang w:eastAsia="zh-CN"/>
        </w:rPr>
      </w:pPr>
      <w:r>
        <w:rPr>
          <w:rFonts w:hint="eastAsia"/>
          <w:lang w:eastAsia="zh-CN"/>
        </w:rPr>
        <w:t>技术进步带来的新变化</w:t>
      </w:r>
    </w:p>
    <w:p w14:paraId="4EEDE8F9">
      <w:pPr>
        <w:rPr>
          <w:rFonts w:hint="eastAsia"/>
          <w:lang w:eastAsia="zh-CN"/>
        </w:rPr>
      </w:pPr>
      <w:r>
        <w:rPr>
          <w:rFonts w:hint="eastAsia"/>
          <w:lang w:eastAsia="zh-CN"/>
        </w:rPr>
        <w:t>随着信息技术的发展，自动纠错功能已经成为许多电子设备的标准配置。这无疑减少了因拼写错误而导致的沟通障碍，但同时也引发了关于过度依赖技术的担忧。如果人们习惯了让机器替自己检查并修正拼写错误，那么他们在没有技术支持的情况下能否保持良好的拼写习惯就成了一个问题。自动纠错系统也可能忽略那些有意为之的创造性拼写，从而影响信息传递的效果。</w:t>
      </w:r>
    </w:p>
    <w:p w14:paraId="66760C98">
      <w:pPr>
        <w:rPr>
          <w:rFonts w:hint="eastAsia"/>
          <w:lang w:eastAsia="zh-CN"/>
        </w:rPr>
      </w:pPr>
    </w:p>
    <w:p w14:paraId="63F40203">
      <w:pPr>
        <w:rPr>
          <w:rFonts w:hint="eastAsia"/>
          <w:lang w:eastAsia="zh-CN"/>
        </w:rPr>
      </w:pPr>
    </w:p>
    <w:p w14:paraId="0287A533">
      <w:pPr>
        <w:rPr>
          <w:rFonts w:hint="eastAsia"/>
          <w:lang w:eastAsia="zh-CN"/>
        </w:rPr>
      </w:pPr>
      <w:r>
        <w:rPr>
          <w:rFonts w:hint="eastAsia"/>
          <w:lang w:eastAsia="zh-CN"/>
        </w:rPr>
        <w:t>最后的总结</w:t>
      </w:r>
    </w:p>
    <w:p w14:paraId="5F3EE649">
      <w:pPr>
        <w:rPr>
          <w:rFonts w:hint="eastAsia"/>
          <w:lang w:eastAsia="zh-CN"/>
        </w:rPr>
      </w:pPr>
      <w:r>
        <w:rPr>
          <w:rFonts w:hint="eastAsia"/>
          <w:lang w:eastAsia="zh-CN"/>
        </w:rPr>
        <w:t>“假的拼写”是一个复杂而又多元化的主题，它涉及到语言学、社会学、心理学等多个领域。通过对这一现象的研究，我们可以更好地理解语言是如何随着时间演变以及如何反映使用者的身份认同和社会关系。认识到“假的拼写”的正面价值也有助于我们在追求精确表达的不忘欣赏语言本身的多样性和灵活性。</w:t>
      </w:r>
    </w:p>
    <w:p w14:paraId="1401EE11">
      <w:pPr>
        <w:rPr>
          <w:rFonts w:hint="eastAsia"/>
          <w:lang w:eastAsia="zh-CN"/>
        </w:rPr>
      </w:pPr>
    </w:p>
    <w:p w14:paraId="1D6F21DE">
      <w:pPr>
        <w:rPr>
          <w:rFonts w:hint="eastAsia"/>
          <w:lang w:eastAsia="zh-CN"/>
        </w:rPr>
      </w:pPr>
      <w:r>
        <w:rPr>
          <w:rFonts w:hint="eastAsia"/>
          <w:lang w:eastAsia="zh-CN"/>
        </w:rPr>
        <w:t>本文是由懂得生活网（dongdeshenghuo.com）为大家创作</w:t>
      </w:r>
    </w:p>
    <w:p w14:paraId="7AF930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28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2025-08-19T13:31:07Z</dcterms:created>
  <cp:lastModifiedBy>Administrator</cp:lastModifiedBy>
  <dcterms:modified xsi:type="dcterms:W3CDTF">2025-08-19T13:31:07Z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F3EEFB43988E483E9C03FF9D823D7589_12</vt:lpwstr>
  </property>
</Properties>
</file>