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68BE" w14:textId="77777777" w:rsidR="00DB1490" w:rsidRDefault="00DB1490">
      <w:pPr>
        <w:rPr>
          <w:rFonts w:hint="eastAsia"/>
        </w:rPr>
      </w:pPr>
      <w:r>
        <w:rPr>
          <w:rFonts w:hint="eastAsia"/>
        </w:rPr>
        <w:t>bao'an chu de gongzuo</w:t>
      </w:r>
    </w:p>
    <w:p w14:paraId="3F5F154B" w14:textId="77777777" w:rsidR="00DB1490" w:rsidRDefault="00DB1490">
      <w:pPr>
        <w:rPr>
          <w:rFonts w:hint="eastAsia"/>
        </w:rPr>
      </w:pPr>
      <w:r>
        <w:rPr>
          <w:rFonts w:hint="eastAsia"/>
        </w:rPr>
        <w:t>保安处，在维护社会秩序、保障人民安全等方面扮演着至关重要的角色。</w:t>
      </w:r>
    </w:p>
    <w:p w14:paraId="26D5C4FC" w14:textId="77777777" w:rsidR="00DB1490" w:rsidRDefault="00DB1490">
      <w:pPr>
        <w:rPr>
          <w:rFonts w:hint="eastAsia"/>
        </w:rPr>
      </w:pPr>
    </w:p>
    <w:p w14:paraId="06586E31" w14:textId="77777777" w:rsidR="00DB1490" w:rsidRDefault="00DB1490">
      <w:pPr>
        <w:rPr>
          <w:rFonts w:hint="eastAsia"/>
        </w:rPr>
      </w:pPr>
      <w:r>
        <w:rPr>
          <w:rFonts w:hint="eastAsia"/>
        </w:rPr>
        <w:t>保安处的主要职责之一是负责特定区域的安全保卫工作。无论是企事业单位、学校、社区还是公共场所，保安处的安保人员都会坚守岗位。在学校里，他们保障师生的人身和财产安全，维持校园内的正常秩序，防止校外不良人员进入校园滋事，为师生创造一个安全稳定的学习和工作环境。在企事业单位，他们守护着企业的财产安全，防止盗窃、破坏等行为的发生，确保企业的正常生产经营不受干扰。</w:t>
      </w:r>
    </w:p>
    <w:p w14:paraId="4075202C" w14:textId="77777777" w:rsidR="00DB1490" w:rsidRDefault="00DB1490">
      <w:pPr>
        <w:rPr>
          <w:rFonts w:hint="eastAsia"/>
        </w:rPr>
      </w:pPr>
    </w:p>
    <w:p w14:paraId="4AC0847E" w14:textId="77777777" w:rsidR="00DB1490" w:rsidRDefault="00DB1490">
      <w:pPr>
        <w:rPr>
          <w:rFonts w:hint="eastAsia"/>
        </w:rPr>
      </w:pPr>
      <w:r>
        <w:rPr>
          <w:rFonts w:hint="eastAsia"/>
        </w:rPr>
        <w:t>bao'an chu de zeren</w:t>
      </w:r>
    </w:p>
    <w:p w14:paraId="7C1F93A6" w14:textId="77777777" w:rsidR="00DB1490" w:rsidRDefault="00DB1490">
      <w:pPr>
        <w:rPr>
          <w:rFonts w:hint="eastAsia"/>
        </w:rPr>
      </w:pPr>
      <w:r>
        <w:rPr>
          <w:rFonts w:hint="eastAsia"/>
        </w:rPr>
        <w:t>保安处还承担着应急处置的重要任务。当遇到突发事件，如火灾、地震等自然灾害，或者人为的暴力冲突、恐怖袭击等情况时，保安人员需要迅速反应。他们要第一时间组织人员疏散，确保人员的生命安全，同时协助相关部门进行救援和处置工作。例如在火灾发生时，保安人员会引导被困人员通过安全通道有序撤离，避免出现踩踏等次生灾害，还会配合消防人员进行灭火和救援行动。</w:t>
      </w:r>
    </w:p>
    <w:p w14:paraId="087F9776" w14:textId="77777777" w:rsidR="00DB1490" w:rsidRDefault="00DB1490">
      <w:pPr>
        <w:rPr>
          <w:rFonts w:hint="eastAsia"/>
        </w:rPr>
      </w:pPr>
    </w:p>
    <w:p w14:paraId="7DD9DBD6" w14:textId="77777777" w:rsidR="00DB1490" w:rsidRDefault="00DB1490">
      <w:pPr>
        <w:rPr>
          <w:rFonts w:hint="eastAsia"/>
        </w:rPr>
      </w:pPr>
      <w:r>
        <w:rPr>
          <w:rFonts w:hint="eastAsia"/>
        </w:rPr>
        <w:t>bao'an chu de gouzao</w:t>
      </w:r>
    </w:p>
    <w:p w14:paraId="7626E776" w14:textId="77777777" w:rsidR="00DB1490" w:rsidRDefault="00DB1490">
      <w:pPr>
        <w:rPr>
          <w:rFonts w:hint="eastAsia"/>
        </w:rPr>
      </w:pPr>
      <w:r>
        <w:rPr>
          <w:rFonts w:hint="eastAsia"/>
        </w:rPr>
        <w:t>保安处的队伍通常由经过专业培训的人员组成。这些保安人员在上岗前需要接受系统的培训，涵盖安全保卫知识、应急处置技能、法律法规等多个方面。他们要掌握如何使用基本的安保器材，如对讲机、消防器材等，以便在遇到问题时能够正确应对。保安人员还需要具备良好的沟通能力和团队协作精神，因为他们不仅要与同事密切配合完成安保工作，还要与其他部门和人员进行有效的沟通协调。</w:t>
      </w:r>
    </w:p>
    <w:p w14:paraId="59B2B15F" w14:textId="77777777" w:rsidR="00DB1490" w:rsidRDefault="00DB1490">
      <w:pPr>
        <w:rPr>
          <w:rFonts w:hint="eastAsia"/>
        </w:rPr>
      </w:pPr>
    </w:p>
    <w:p w14:paraId="62B09F8C" w14:textId="77777777" w:rsidR="00DB1490" w:rsidRDefault="00DB1490">
      <w:pPr>
        <w:rPr>
          <w:rFonts w:hint="eastAsia"/>
        </w:rPr>
      </w:pPr>
      <w:r>
        <w:rPr>
          <w:rFonts w:hint="eastAsia"/>
        </w:rPr>
        <w:t>在现代社会，保安处的工作也随着科技的发展不断创新和完善。现在很多保安处都配备了先进的监控设备、门禁系统等。通过监控设备，安保人员可以实时掌握特定区域内的情况，一旦发现异常能够及时处理。门禁系统则可以有效控制人员和车辆的进出，限制无关人员进入重要区域，进一步增强了区域的安全性。</w:t>
      </w:r>
    </w:p>
    <w:p w14:paraId="7FDC957B" w14:textId="77777777" w:rsidR="00DB1490" w:rsidRDefault="00DB1490">
      <w:pPr>
        <w:rPr>
          <w:rFonts w:hint="eastAsia"/>
        </w:rPr>
      </w:pPr>
    </w:p>
    <w:p w14:paraId="0642CA1E" w14:textId="77777777" w:rsidR="00DB1490" w:rsidRDefault="00DB1490">
      <w:pPr>
        <w:rPr>
          <w:rFonts w:hint="eastAsia"/>
        </w:rPr>
      </w:pPr>
      <w:r>
        <w:rPr>
          <w:rFonts w:hint="eastAsia"/>
        </w:rPr>
        <w:t>bao'an chu de fazhan</w:t>
      </w:r>
    </w:p>
    <w:p w14:paraId="6F897F53" w14:textId="77777777" w:rsidR="00DB1490" w:rsidRDefault="00DB1490">
      <w:pPr>
        <w:rPr>
          <w:rFonts w:hint="eastAsia"/>
        </w:rPr>
      </w:pPr>
      <w:r>
        <w:rPr>
          <w:rFonts w:hint="eastAsia"/>
        </w:rPr>
        <w:t>随着社会的不断发展和治安形势的变化，保安处也在不断提升自身的素质和能力。一方面，他们加强与公安等部门的协作配合，形成更强大的安保合力。另一方面，他们也在不断引入新的技术和理念，如大数据分析用于安全风险评估，智能化设备用于提高安保工作效率等。未来，保安处将在社会安全保障体系中发挥更加重要的作用，为人们的安居乐业和社会的稳定发展作出更大的贡献 。</w:t>
      </w:r>
    </w:p>
    <w:p w14:paraId="10EC3905" w14:textId="77777777" w:rsidR="00DB1490" w:rsidRDefault="00DB1490">
      <w:pPr>
        <w:rPr>
          <w:rFonts w:hint="eastAsia"/>
        </w:rPr>
      </w:pPr>
    </w:p>
    <w:p w14:paraId="2310C8A3" w14:textId="77777777" w:rsidR="00DB1490" w:rsidRDefault="00DB1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04823" w14:textId="51541E07" w:rsidR="00891345" w:rsidRDefault="00891345"/>
    <w:sectPr w:rsidR="0089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45"/>
    <w:rsid w:val="00891345"/>
    <w:rsid w:val="00B75E57"/>
    <w:rsid w:val="00D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286DB-E605-4CEE-A4E8-4192FA0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2025-08-21T01:48:00Z</dcterms:created>
  <dcterms:modified xsi:type="dcterms:W3CDTF">2025-08-21T01:48:00Z</dcterms:modified>
</cp:coreProperties>
</file>