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7824D" w14:textId="77777777" w:rsidR="00B9085A" w:rsidRDefault="00B9085A">
      <w:pPr>
        <w:rPr>
          <w:rFonts w:hint="eastAsia"/>
        </w:rPr>
      </w:pPr>
    </w:p>
    <w:p w14:paraId="0832CA1E" w14:textId="77777777" w:rsidR="00B9085A" w:rsidRDefault="00B9085A">
      <w:pPr>
        <w:rPr>
          <w:rFonts w:hint="eastAsia"/>
        </w:rPr>
      </w:pPr>
    </w:p>
    <w:p w14:paraId="23FF6A95" w14:textId="77777777" w:rsidR="00B9085A" w:rsidRDefault="00B9085A">
      <w:pPr>
        <w:rPr>
          <w:rFonts w:hint="eastAsia"/>
        </w:rPr>
      </w:pPr>
      <w:r>
        <w:rPr>
          <w:rFonts w:hint="eastAsia"/>
        </w:rPr>
        <w:t>一、标题拼音全解析</w:t>
      </w:r>
    </w:p>
    <w:p w14:paraId="16ECF760" w14:textId="77777777" w:rsidR="00B9085A" w:rsidRDefault="00B9085A">
      <w:pPr>
        <w:rPr>
          <w:rFonts w:hint="eastAsia"/>
        </w:rPr>
      </w:pPr>
      <w:r>
        <w:rPr>
          <w:rFonts w:hint="eastAsia"/>
        </w:rPr>
        <w:t>“俄顷风定云墨色”的拼音是“é qǐng fēng dìng yún mò sè”。这句诗出自唐代诗人杜甫的《茅屋为秋风所破歌》。每一个字的拼音都有着独特的声调与发音特点。“俄”（é）是一个阳平声，发音较为平稳上扬；“顷”（qǐng）是上声，发音先降后升；“风”（fēng）、“定”（dìng）、“云”（yún）、“墨”（mò）、“色”（sè）分别为阴平、去声、阳平、去声、去声。这些拼音准确地对应着每个汉字的读音，使得我们可以准确地读出这句充满意境的诗句。</w:t>
      </w:r>
    </w:p>
    <w:p w14:paraId="38C00BC7" w14:textId="77777777" w:rsidR="00B9085A" w:rsidRDefault="00B9085A">
      <w:pPr>
        <w:rPr>
          <w:rFonts w:hint="eastAsia"/>
        </w:rPr>
      </w:pPr>
    </w:p>
    <w:p w14:paraId="57E2ECFA" w14:textId="77777777" w:rsidR="00B9085A" w:rsidRDefault="00B9085A">
      <w:pPr>
        <w:rPr>
          <w:rFonts w:hint="eastAsia"/>
        </w:rPr>
      </w:pPr>
    </w:p>
    <w:p w14:paraId="17E0D2E1" w14:textId="77777777" w:rsidR="00B9085A" w:rsidRDefault="00B9085A">
      <w:pPr>
        <w:rPr>
          <w:rFonts w:hint="eastAsia"/>
        </w:rPr>
      </w:pPr>
      <w:r>
        <w:rPr>
          <w:rFonts w:hint="eastAsia"/>
        </w:rPr>
        <w:t>二、诗句背后的意境与拼音的联系</w:t>
      </w:r>
    </w:p>
    <w:p w14:paraId="4720B3A0" w14:textId="77777777" w:rsidR="00B9085A" w:rsidRDefault="00B9085A">
      <w:pPr>
        <w:rPr>
          <w:rFonts w:hint="eastAsia"/>
        </w:rPr>
      </w:pPr>
      <w:r>
        <w:rPr>
          <w:rFonts w:hint="eastAsia"/>
        </w:rPr>
        <w:t>当我们念出“é qǐng fēng dìng yún mò sè”时，仿佛能看到那幅生动的画面。“俄顷”，短暂的时间之后，风突然停止了。风停的瞬间，云如同墨色一般堆积起来。“云墨色”的拼音中，“mò”这个音给人一种厚重、深沉的感觉，很贴合墨色那种浓郁、厚重的视觉感受。就像在拼音的读音中能感受到云的那种浓稠压抑的状态，而整个诗句的拼音连读起来，又能从节奏上体现出一种环境变化的紧凑感。风定之后云色的变化，从读音开始就在我们的脑海中构建起一种动态的画面。</w:t>
      </w:r>
    </w:p>
    <w:p w14:paraId="7B5B8902" w14:textId="77777777" w:rsidR="00B9085A" w:rsidRDefault="00B9085A">
      <w:pPr>
        <w:rPr>
          <w:rFonts w:hint="eastAsia"/>
        </w:rPr>
      </w:pPr>
    </w:p>
    <w:p w14:paraId="0CD81A14" w14:textId="77777777" w:rsidR="00B9085A" w:rsidRDefault="00B9085A">
      <w:pPr>
        <w:rPr>
          <w:rFonts w:hint="eastAsia"/>
        </w:rPr>
      </w:pPr>
    </w:p>
    <w:p w14:paraId="4B808630" w14:textId="77777777" w:rsidR="00B9085A" w:rsidRDefault="00B9085A">
      <w:pPr>
        <w:rPr>
          <w:rFonts w:hint="eastAsia"/>
        </w:rPr>
      </w:pPr>
      <w:r>
        <w:rPr>
          <w:rFonts w:hint="eastAsia"/>
        </w:rPr>
        <w:t>三、在诗歌朗诵中拼音的重要性</w:t>
      </w:r>
    </w:p>
    <w:p w14:paraId="11D72054" w14:textId="77777777" w:rsidR="00B9085A" w:rsidRDefault="00B9085A">
      <w:pPr>
        <w:rPr>
          <w:rFonts w:hint="eastAsia"/>
        </w:rPr>
      </w:pPr>
      <w:r>
        <w:rPr>
          <w:rFonts w:hint="eastAsia"/>
        </w:rPr>
        <w:t>在朗诵杜甫的这首诗时，准确地掌握“é qǐng fēng dìng yún mò sè”的拼音是至关重要的。正确的拼音能帮助朗诵者把握诗歌的节奏和语调。比如“风定”（fēng dìng）的读音，去声字的连读，使得这两个字在朗诵时要稍作停顿且声音下沉，这样才能体现出风停之后那种短暂的寂静。而“云墨色”（yún mò sè），三个字一气呵成，“墨”字上声的发音，在中间起到了一个过渡和转折的作用，让“云”的轻柔与“色”的质朴在这个读音的过渡下完美融合，使整个诗句的朗诵富有层次感和感染力。</w:t>
      </w:r>
    </w:p>
    <w:p w14:paraId="6830CD69" w14:textId="77777777" w:rsidR="00B9085A" w:rsidRDefault="00B9085A">
      <w:pPr>
        <w:rPr>
          <w:rFonts w:hint="eastAsia"/>
        </w:rPr>
      </w:pPr>
    </w:p>
    <w:p w14:paraId="7D6D936B" w14:textId="77777777" w:rsidR="00B9085A" w:rsidRDefault="00B9085A">
      <w:pPr>
        <w:rPr>
          <w:rFonts w:hint="eastAsia"/>
        </w:rPr>
      </w:pPr>
    </w:p>
    <w:p w14:paraId="52C90BE8" w14:textId="77777777" w:rsidR="00B9085A" w:rsidRDefault="00B9085A">
      <w:pPr>
        <w:rPr>
          <w:rFonts w:hint="eastAsia"/>
        </w:rPr>
      </w:pPr>
      <w:r>
        <w:rPr>
          <w:rFonts w:hint="eastAsia"/>
        </w:rPr>
        <w:t>四、从文化传承看拼音与诗句</w:t>
      </w:r>
    </w:p>
    <w:p w14:paraId="4B27155E" w14:textId="77777777" w:rsidR="00B9085A" w:rsidRDefault="00B9085A">
      <w:pPr>
        <w:rPr>
          <w:rFonts w:hint="eastAsia"/>
        </w:rPr>
      </w:pPr>
      <w:r>
        <w:rPr>
          <w:rFonts w:hint="eastAsia"/>
        </w:rPr>
        <w:t>从文化传承的角度来看，拼音是我们学习像“俄顷风定云墨色”这样的经典诗句的重要工具。在现代教育体系中，人们首先通过学习拼音来认字、读音，进而去理解诗句的含义。“é qǐng fēng dìng yún mò sè”这样的拼音，就像是一把钥匙，打开了通向古代诗歌文化宝库的大门。学生们通过准确的拼音认读诗句，在理解诗句意义的也传承了杜甫诗歌中蕴含的对民生疾苦的关注、对生活的感慨等情感。而且，随着中华文化在世界范围内的传播，拼音也为国外的汉语学习者和中华文化爱好者学习这句诗提供了便利的途径。</w:t>
      </w:r>
    </w:p>
    <w:p w14:paraId="7C8615FB" w14:textId="77777777" w:rsidR="00B9085A" w:rsidRDefault="00B9085A">
      <w:pPr>
        <w:rPr>
          <w:rFonts w:hint="eastAsia"/>
        </w:rPr>
      </w:pPr>
    </w:p>
    <w:p w14:paraId="2D87F6DF" w14:textId="77777777" w:rsidR="00B9085A" w:rsidRDefault="00B9085A">
      <w:pPr>
        <w:rPr>
          <w:rFonts w:hint="eastAsia"/>
        </w:rPr>
      </w:pPr>
      <w:r>
        <w:rPr>
          <w:rFonts w:hint="eastAsia"/>
        </w:rPr>
        <w:t>“俄顷风定云墨色”的拼音不仅仅是一种简单的读音标注，它在诗句的理解、朗诵、文化传承等多个方面都有着不可忽视的重要意义。</w:t>
      </w:r>
    </w:p>
    <w:p w14:paraId="0321DA7E" w14:textId="77777777" w:rsidR="00B9085A" w:rsidRDefault="00B9085A">
      <w:pPr>
        <w:rPr>
          <w:rFonts w:hint="eastAsia"/>
        </w:rPr>
      </w:pPr>
    </w:p>
    <w:p w14:paraId="3F2DF42F" w14:textId="77777777" w:rsidR="00B9085A" w:rsidRDefault="00B9085A">
      <w:pPr>
        <w:rPr>
          <w:rFonts w:hint="eastAsia"/>
        </w:rPr>
      </w:pPr>
      <w:r>
        <w:rPr>
          <w:rFonts w:hint="eastAsia"/>
        </w:rPr>
        <w:t>本文是由懂得生活网（dongdeshenghuo.com）为大家创作</w:t>
      </w:r>
    </w:p>
    <w:p w14:paraId="421B3482" w14:textId="44C7C719" w:rsidR="006F1F0D" w:rsidRDefault="006F1F0D"/>
    <w:sectPr w:rsidR="006F1F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F0D"/>
    <w:rsid w:val="00277131"/>
    <w:rsid w:val="006F1F0D"/>
    <w:rsid w:val="00B90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2D3526-30AD-4C42-B23E-817CC13F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F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F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F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F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F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F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F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F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F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F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F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F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F0D"/>
    <w:rPr>
      <w:rFonts w:cstheme="majorBidi"/>
      <w:color w:val="2F5496" w:themeColor="accent1" w:themeShade="BF"/>
      <w:sz w:val="28"/>
      <w:szCs w:val="28"/>
    </w:rPr>
  </w:style>
  <w:style w:type="character" w:customStyle="1" w:styleId="50">
    <w:name w:val="标题 5 字符"/>
    <w:basedOn w:val="a0"/>
    <w:link w:val="5"/>
    <w:uiPriority w:val="9"/>
    <w:semiHidden/>
    <w:rsid w:val="006F1F0D"/>
    <w:rPr>
      <w:rFonts w:cstheme="majorBidi"/>
      <w:color w:val="2F5496" w:themeColor="accent1" w:themeShade="BF"/>
      <w:sz w:val="24"/>
    </w:rPr>
  </w:style>
  <w:style w:type="character" w:customStyle="1" w:styleId="60">
    <w:name w:val="标题 6 字符"/>
    <w:basedOn w:val="a0"/>
    <w:link w:val="6"/>
    <w:uiPriority w:val="9"/>
    <w:semiHidden/>
    <w:rsid w:val="006F1F0D"/>
    <w:rPr>
      <w:rFonts w:cstheme="majorBidi"/>
      <w:b/>
      <w:bCs/>
      <w:color w:val="2F5496" w:themeColor="accent1" w:themeShade="BF"/>
    </w:rPr>
  </w:style>
  <w:style w:type="character" w:customStyle="1" w:styleId="70">
    <w:name w:val="标题 7 字符"/>
    <w:basedOn w:val="a0"/>
    <w:link w:val="7"/>
    <w:uiPriority w:val="9"/>
    <w:semiHidden/>
    <w:rsid w:val="006F1F0D"/>
    <w:rPr>
      <w:rFonts w:cstheme="majorBidi"/>
      <w:b/>
      <w:bCs/>
      <w:color w:val="595959" w:themeColor="text1" w:themeTint="A6"/>
    </w:rPr>
  </w:style>
  <w:style w:type="character" w:customStyle="1" w:styleId="80">
    <w:name w:val="标题 8 字符"/>
    <w:basedOn w:val="a0"/>
    <w:link w:val="8"/>
    <w:uiPriority w:val="9"/>
    <w:semiHidden/>
    <w:rsid w:val="006F1F0D"/>
    <w:rPr>
      <w:rFonts w:cstheme="majorBidi"/>
      <w:color w:val="595959" w:themeColor="text1" w:themeTint="A6"/>
    </w:rPr>
  </w:style>
  <w:style w:type="character" w:customStyle="1" w:styleId="90">
    <w:name w:val="标题 9 字符"/>
    <w:basedOn w:val="a0"/>
    <w:link w:val="9"/>
    <w:uiPriority w:val="9"/>
    <w:semiHidden/>
    <w:rsid w:val="006F1F0D"/>
    <w:rPr>
      <w:rFonts w:eastAsiaTheme="majorEastAsia" w:cstheme="majorBidi"/>
      <w:color w:val="595959" w:themeColor="text1" w:themeTint="A6"/>
    </w:rPr>
  </w:style>
  <w:style w:type="paragraph" w:styleId="a3">
    <w:name w:val="Title"/>
    <w:basedOn w:val="a"/>
    <w:next w:val="a"/>
    <w:link w:val="a4"/>
    <w:uiPriority w:val="10"/>
    <w:qFormat/>
    <w:rsid w:val="006F1F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F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F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F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F0D"/>
    <w:pPr>
      <w:spacing w:before="160"/>
      <w:jc w:val="center"/>
    </w:pPr>
    <w:rPr>
      <w:i/>
      <w:iCs/>
      <w:color w:val="404040" w:themeColor="text1" w:themeTint="BF"/>
    </w:rPr>
  </w:style>
  <w:style w:type="character" w:customStyle="1" w:styleId="a8">
    <w:name w:val="引用 字符"/>
    <w:basedOn w:val="a0"/>
    <w:link w:val="a7"/>
    <w:uiPriority w:val="29"/>
    <w:rsid w:val="006F1F0D"/>
    <w:rPr>
      <w:i/>
      <w:iCs/>
      <w:color w:val="404040" w:themeColor="text1" w:themeTint="BF"/>
    </w:rPr>
  </w:style>
  <w:style w:type="paragraph" w:styleId="a9">
    <w:name w:val="List Paragraph"/>
    <w:basedOn w:val="a"/>
    <w:uiPriority w:val="34"/>
    <w:qFormat/>
    <w:rsid w:val="006F1F0D"/>
    <w:pPr>
      <w:ind w:left="720"/>
      <w:contextualSpacing/>
    </w:pPr>
  </w:style>
  <w:style w:type="character" w:styleId="aa">
    <w:name w:val="Intense Emphasis"/>
    <w:basedOn w:val="a0"/>
    <w:uiPriority w:val="21"/>
    <w:qFormat/>
    <w:rsid w:val="006F1F0D"/>
    <w:rPr>
      <w:i/>
      <w:iCs/>
      <w:color w:val="2F5496" w:themeColor="accent1" w:themeShade="BF"/>
    </w:rPr>
  </w:style>
  <w:style w:type="paragraph" w:styleId="ab">
    <w:name w:val="Intense Quote"/>
    <w:basedOn w:val="a"/>
    <w:next w:val="a"/>
    <w:link w:val="ac"/>
    <w:uiPriority w:val="30"/>
    <w:qFormat/>
    <w:rsid w:val="006F1F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F0D"/>
    <w:rPr>
      <w:i/>
      <w:iCs/>
      <w:color w:val="2F5496" w:themeColor="accent1" w:themeShade="BF"/>
    </w:rPr>
  </w:style>
  <w:style w:type="character" w:styleId="ad">
    <w:name w:val="Intense Reference"/>
    <w:basedOn w:val="a0"/>
    <w:uiPriority w:val="32"/>
    <w:qFormat/>
    <w:rsid w:val="006F1F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2025-08-21T02:53:00Z</dcterms:created>
  <dcterms:modified xsi:type="dcterms:W3CDTF">2025-08-21T02:53:00Z</dcterms:modified>
</cp:coreProperties>
</file>