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DD0B" w14:textId="77777777" w:rsidR="00C2097B" w:rsidRDefault="00C2097B">
      <w:pPr>
        <w:rPr>
          <w:rFonts w:hint="eastAsia"/>
        </w:rPr>
      </w:pPr>
      <w:r>
        <w:rPr>
          <w:rFonts w:hint="eastAsia"/>
        </w:rPr>
        <w:t>俄罗斯汉语拼音</w:t>
      </w:r>
    </w:p>
    <w:p w14:paraId="4DDD99E6" w14:textId="77777777" w:rsidR="00C2097B" w:rsidRDefault="00C2097B">
      <w:pPr>
        <w:rPr>
          <w:rFonts w:hint="eastAsia"/>
        </w:rPr>
      </w:pPr>
      <w:r>
        <w:rPr>
          <w:rFonts w:hint="eastAsia"/>
        </w:rPr>
        <w:t>在学习外语的过程中，汉语和俄语都是世界上使用人数众多的语言。虽然它们分属不同的语系，拥有各自独特的发音系统，但随着中俄两国在政治、经济、文化等多个领域的交流日益增多，如何更准确地用一种语言标记另一种语言的发音成为了一个有趣的研究领域。本文将探讨“俄罗斯汉语拼音”，即如何利用俄语来标注汉语发音的方法。</w:t>
      </w:r>
    </w:p>
    <w:p w14:paraId="65614111" w14:textId="77777777" w:rsidR="00C2097B" w:rsidRDefault="00C2097B">
      <w:pPr>
        <w:rPr>
          <w:rFonts w:hint="eastAsia"/>
        </w:rPr>
      </w:pPr>
    </w:p>
    <w:p w14:paraId="2363C59A" w14:textId="77777777" w:rsidR="00C2097B" w:rsidRDefault="00C2097B">
      <w:pPr>
        <w:rPr>
          <w:rFonts w:hint="eastAsia"/>
        </w:rPr>
      </w:pPr>
    </w:p>
    <w:p w14:paraId="37890993" w14:textId="77777777" w:rsidR="00C2097B" w:rsidRDefault="00C2097B">
      <w:pPr>
        <w:rPr>
          <w:rFonts w:hint="eastAsia"/>
        </w:rPr>
      </w:pPr>
      <w:r>
        <w:rPr>
          <w:rFonts w:hint="eastAsia"/>
        </w:rPr>
        <w:t>历史背景与重要性</w:t>
      </w:r>
    </w:p>
    <w:p w14:paraId="5943DBEC" w14:textId="77777777" w:rsidR="00C2097B" w:rsidRDefault="00C2097B">
      <w:pPr>
        <w:rPr>
          <w:rFonts w:hint="eastAsia"/>
        </w:rPr>
      </w:pPr>
      <w:r>
        <w:rPr>
          <w:rFonts w:hint="eastAsia"/>
        </w:rPr>
        <w:t>中俄两国之间的交往历史悠久，早在元朝时期便有文化交流的记载。然而，真正意义上对彼此语言进行系统化学习和研究则始于近现代。对于许多俄语母语者来说，掌握汉语发音是一个挑战，因为汉语的声调系统在俄语中并不存在。因此，“俄罗斯汉语拼音”的出现为俄语使用者提供了一种有效的途径，通过他们熟悉的字母表来接近汉语的发音，促进了中俄两国人民之间更深入的文化理解和交流。</w:t>
      </w:r>
    </w:p>
    <w:p w14:paraId="381A2353" w14:textId="77777777" w:rsidR="00C2097B" w:rsidRDefault="00C2097B">
      <w:pPr>
        <w:rPr>
          <w:rFonts w:hint="eastAsia"/>
        </w:rPr>
      </w:pPr>
    </w:p>
    <w:p w14:paraId="28DA0A5A" w14:textId="77777777" w:rsidR="00C2097B" w:rsidRDefault="00C2097B">
      <w:pPr>
        <w:rPr>
          <w:rFonts w:hint="eastAsia"/>
        </w:rPr>
      </w:pPr>
    </w:p>
    <w:p w14:paraId="5EDF5361" w14:textId="77777777" w:rsidR="00C2097B" w:rsidRDefault="00C2097B">
      <w:pPr>
        <w:rPr>
          <w:rFonts w:hint="eastAsia"/>
        </w:rPr>
      </w:pPr>
      <w:r>
        <w:rPr>
          <w:rFonts w:hint="eastAsia"/>
        </w:rPr>
        <w:t>基本规则与特点</w:t>
      </w:r>
    </w:p>
    <w:p w14:paraId="210CB703" w14:textId="77777777" w:rsidR="00C2097B" w:rsidRDefault="00C2097B">
      <w:pPr>
        <w:rPr>
          <w:rFonts w:hint="eastAsia"/>
        </w:rPr>
      </w:pPr>
      <w:r>
        <w:rPr>
          <w:rFonts w:hint="eastAsia"/>
        </w:rPr>
        <w:t>“俄罗斯汉语拼音”主要基于汉语拼音，并结合了俄语的特点来进行调整。例如，在汉语拼音中的某些音素如“zh, ch, sh”，在俄语中没有直接对应的字母，因此需要寻找最接近的替代方案。通常情况下，“zh”可能会被转写成“ж”，“ch”转写为“ч”，而“sh”则可能变成“ш”。由于汉语是声调语言，而俄语不是，因此在转写时也需要采取一些策略来表示声调的变化，比如通过添加额外的符号或者改变字母组合的方式。</w:t>
      </w:r>
    </w:p>
    <w:p w14:paraId="45A35B4F" w14:textId="77777777" w:rsidR="00C2097B" w:rsidRDefault="00C2097B">
      <w:pPr>
        <w:rPr>
          <w:rFonts w:hint="eastAsia"/>
        </w:rPr>
      </w:pPr>
    </w:p>
    <w:p w14:paraId="483AF35C" w14:textId="77777777" w:rsidR="00C2097B" w:rsidRDefault="00C2097B">
      <w:pPr>
        <w:rPr>
          <w:rFonts w:hint="eastAsia"/>
        </w:rPr>
      </w:pPr>
    </w:p>
    <w:p w14:paraId="6F24AF57" w14:textId="77777777" w:rsidR="00C2097B" w:rsidRDefault="00C2097B">
      <w:pPr>
        <w:rPr>
          <w:rFonts w:hint="eastAsia"/>
        </w:rPr>
      </w:pPr>
      <w:r>
        <w:rPr>
          <w:rFonts w:hint="eastAsia"/>
        </w:rPr>
        <w:t>实际应用与挑战</w:t>
      </w:r>
    </w:p>
    <w:p w14:paraId="376B2BD0" w14:textId="77777777" w:rsidR="00C2097B" w:rsidRDefault="00C2097B">
      <w:pPr>
        <w:rPr>
          <w:rFonts w:hint="eastAsia"/>
        </w:rPr>
      </w:pPr>
      <w:r>
        <w:rPr>
          <w:rFonts w:hint="eastAsia"/>
        </w:rPr>
        <w:t>尽管“俄罗斯汉语拼音”为俄语使用者提供了便利，但它也面临着一定的局限性和挑战。一方面，这种拼音系统并非官方标准，不同教材或个人之间可能存在差异；另一方面，完全依靠俄文字母来表达汉语的所有音素和声调仍然存在困难，有时可能导致发音不准确的问题。因此，在实际教学中，教师往往需要结合多种方法，包括听力练习、模仿以及多媒体资源等，帮助学生更好地掌握汉语发音。</w:t>
      </w:r>
    </w:p>
    <w:p w14:paraId="3A684D55" w14:textId="77777777" w:rsidR="00C2097B" w:rsidRDefault="00C2097B">
      <w:pPr>
        <w:rPr>
          <w:rFonts w:hint="eastAsia"/>
        </w:rPr>
      </w:pPr>
    </w:p>
    <w:p w14:paraId="0CD4B5C8" w14:textId="77777777" w:rsidR="00C2097B" w:rsidRDefault="00C2097B">
      <w:pPr>
        <w:rPr>
          <w:rFonts w:hint="eastAsia"/>
        </w:rPr>
      </w:pPr>
    </w:p>
    <w:p w14:paraId="77757ABE" w14:textId="77777777" w:rsidR="00C2097B" w:rsidRDefault="00C2097B">
      <w:pPr>
        <w:rPr>
          <w:rFonts w:hint="eastAsia"/>
        </w:rPr>
      </w:pPr>
      <w:r>
        <w:rPr>
          <w:rFonts w:hint="eastAsia"/>
        </w:rPr>
        <w:t>未来展望</w:t>
      </w:r>
    </w:p>
    <w:p w14:paraId="02BCCD05" w14:textId="77777777" w:rsidR="00C2097B" w:rsidRDefault="00C2097B">
      <w:pPr>
        <w:rPr>
          <w:rFonts w:hint="eastAsia"/>
        </w:rPr>
      </w:pPr>
      <w:r>
        <w:rPr>
          <w:rFonts w:hint="eastAsia"/>
        </w:rPr>
        <w:t>随着技术的进步和教育理念的发展，“俄罗斯汉语拼音”有望得到进一步完善和发展。例如，利用现代语音识别技术和人工智能算法，可以开发出更加精确的汉语学习辅助工具，帮助俄语使用者克服发音难题。加强中俄两国教育机构之间的合作，共同制定一套科学合理的汉语学习体系，也将有助于提升俄语母语者学习汉语的兴趣和效果。“俄罗斯汉语拼音”作为一座沟通中俄文化的桥梁，其意义不仅在于促进语言学习，更在于加深两国人民之间的相互了解与友谊。</w:t>
      </w:r>
    </w:p>
    <w:p w14:paraId="6C94148B" w14:textId="77777777" w:rsidR="00C2097B" w:rsidRDefault="00C2097B">
      <w:pPr>
        <w:rPr>
          <w:rFonts w:hint="eastAsia"/>
        </w:rPr>
      </w:pPr>
    </w:p>
    <w:p w14:paraId="7AF71C83" w14:textId="77777777" w:rsidR="00C2097B" w:rsidRDefault="00C2097B">
      <w:pPr>
        <w:rPr>
          <w:rFonts w:hint="eastAsia"/>
        </w:rPr>
      </w:pPr>
      <w:r>
        <w:rPr>
          <w:rFonts w:hint="eastAsia"/>
        </w:rPr>
        <w:t>本文是由懂得生活网（dongdeshenghuo.com）为大家创作</w:t>
      </w:r>
    </w:p>
    <w:p w14:paraId="7610ACD8" w14:textId="07E518DA" w:rsidR="00764667" w:rsidRDefault="00764667"/>
    <w:sectPr w:rsidR="00764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67"/>
    <w:rsid w:val="00277131"/>
    <w:rsid w:val="00764667"/>
    <w:rsid w:val="00C2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70BC06-88FA-464C-B134-DAB06298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667"/>
    <w:rPr>
      <w:rFonts w:cstheme="majorBidi"/>
      <w:color w:val="2F5496" w:themeColor="accent1" w:themeShade="BF"/>
      <w:sz w:val="28"/>
      <w:szCs w:val="28"/>
    </w:rPr>
  </w:style>
  <w:style w:type="character" w:customStyle="1" w:styleId="50">
    <w:name w:val="标题 5 字符"/>
    <w:basedOn w:val="a0"/>
    <w:link w:val="5"/>
    <w:uiPriority w:val="9"/>
    <w:semiHidden/>
    <w:rsid w:val="00764667"/>
    <w:rPr>
      <w:rFonts w:cstheme="majorBidi"/>
      <w:color w:val="2F5496" w:themeColor="accent1" w:themeShade="BF"/>
      <w:sz w:val="24"/>
    </w:rPr>
  </w:style>
  <w:style w:type="character" w:customStyle="1" w:styleId="60">
    <w:name w:val="标题 6 字符"/>
    <w:basedOn w:val="a0"/>
    <w:link w:val="6"/>
    <w:uiPriority w:val="9"/>
    <w:semiHidden/>
    <w:rsid w:val="00764667"/>
    <w:rPr>
      <w:rFonts w:cstheme="majorBidi"/>
      <w:b/>
      <w:bCs/>
      <w:color w:val="2F5496" w:themeColor="accent1" w:themeShade="BF"/>
    </w:rPr>
  </w:style>
  <w:style w:type="character" w:customStyle="1" w:styleId="70">
    <w:name w:val="标题 7 字符"/>
    <w:basedOn w:val="a0"/>
    <w:link w:val="7"/>
    <w:uiPriority w:val="9"/>
    <w:semiHidden/>
    <w:rsid w:val="00764667"/>
    <w:rPr>
      <w:rFonts w:cstheme="majorBidi"/>
      <w:b/>
      <w:bCs/>
      <w:color w:val="595959" w:themeColor="text1" w:themeTint="A6"/>
    </w:rPr>
  </w:style>
  <w:style w:type="character" w:customStyle="1" w:styleId="80">
    <w:name w:val="标题 8 字符"/>
    <w:basedOn w:val="a0"/>
    <w:link w:val="8"/>
    <w:uiPriority w:val="9"/>
    <w:semiHidden/>
    <w:rsid w:val="00764667"/>
    <w:rPr>
      <w:rFonts w:cstheme="majorBidi"/>
      <w:color w:val="595959" w:themeColor="text1" w:themeTint="A6"/>
    </w:rPr>
  </w:style>
  <w:style w:type="character" w:customStyle="1" w:styleId="90">
    <w:name w:val="标题 9 字符"/>
    <w:basedOn w:val="a0"/>
    <w:link w:val="9"/>
    <w:uiPriority w:val="9"/>
    <w:semiHidden/>
    <w:rsid w:val="00764667"/>
    <w:rPr>
      <w:rFonts w:eastAsiaTheme="majorEastAsia" w:cstheme="majorBidi"/>
      <w:color w:val="595959" w:themeColor="text1" w:themeTint="A6"/>
    </w:rPr>
  </w:style>
  <w:style w:type="paragraph" w:styleId="a3">
    <w:name w:val="Title"/>
    <w:basedOn w:val="a"/>
    <w:next w:val="a"/>
    <w:link w:val="a4"/>
    <w:uiPriority w:val="10"/>
    <w:qFormat/>
    <w:rsid w:val="00764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667"/>
    <w:pPr>
      <w:spacing w:before="160"/>
      <w:jc w:val="center"/>
    </w:pPr>
    <w:rPr>
      <w:i/>
      <w:iCs/>
      <w:color w:val="404040" w:themeColor="text1" w:themeTint="BF"/>
    </w:rPr>
  </w:style>
  <w:style w:type="character" w:customStyle="1" w:styleId="a8">
    <w:name w:val="引用 字符"/>
    <w:basedOn w:val="a0"/>
    <w:link w:val="a7"/>
    <w:uiPriority w:val="29"/>
    <w:rsid w:val="00764667"/>
    <w:rPr>
      <w:i/>
      <w:iCs/>
      <w:color w:val="404040" w:themeColor="text1" w:themeTint="BF"/>
    </w:rPr>
  </w:style>
  <w:style w:type="paragraph" w:styleId="a9">
    <w:name w:val="List Paragraph"/>
    <w:basedOn w:val="a"/>
    <w:uiPriority w:val="34"/>
    <w:qFormat/>
    <w:rsid w:val="00764667"/>
    <w:pPr>
      <w:ind w:left="720"/>
      <w:contextualSpacing/>
    </w:pPr>
  </w:style>
  <w:style w:type="character" w:styleId="aa">
    <w:name w:val="Intense Emphasis"/>
    <w:basedOn w:val="a0"/>
    <w:uiPriority w:val="21"/>
    <w:qFormat/>
    <w:rsid w:val="00764667"/>
    <w:rPr>
      <w:i/>
      <w:iCs/>
      <w:color w:val="2F5496" w:themeColor="accent1" w:themeShade="BF"/>
    </w:rPr>
  </w:style>
  <w:style w:type="paragraph" w:styleId="ab">
    <w:name w:val="Intense Quote"/>
    <w:basedOn w:val="a"/>
    <w:next w:val="a"/>
    <w:link w:val="ac"/>
    <w:uiPriority w:val="30"/>
    <w:qFormat/>
    <w:rsid w:val="00764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667"/>
    <w:rPr>
      <w:i/>
      <w:iCs/>
      <w:color w:val="2F5496" w:themeColor="accent1" w:themeShade="BF"/>
    </w:rPr>
  </w:style>
  <w:style w:type="character" w:styleId="ad">
    <w:name w:val="Intense Reference"/>
    <w:basedOn w:val="a0"/>
    <w:uiPriority w:val="32"/>
    <w:qFormat/>
    <w:rsid w:val="00764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