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69C6" w14:textId="77777777" w:rsidR="00763FB4" w:rsidRDefault="00763FB4">
      <w:pPr>
        <w:rPr>
          <w:rFonts w:hint="eastAsia"/>
        </w:rPr>
      </w:pPr>
    </w:p>
    <w:p w14:paraId="5B64A1F9" w14:textId="77777777" w:rsidR="00763FB4" w:rsidRDefault="00763FB4">
      <w:pPr>
        <w:rPr>
          <w:rFonts w:hint="eastAsia"/>
        </w:rPr>
      </w:pPr>
      <w:r>
        <w:rPr>
          <w:rFonts w:hint="eastAsia"/>
        </w:rPr>
        <w:t>伫拼音怎么读音发音的</w:t>
      </w:r>
    </w:p>
    <w:p w14:paraId="1F2CC994" w14:textId="77777777" w:rsidR="00763FB4" w:rsidRDefault="00763FB4">
      <w:pPr>
        <w:rPr>
          <w:rFonts w:hint="eastAsia"/>
        </w:rPr>
      </w:pPr>
      <w:r>
        <w:rPr>
          <w:rFonts w:hint="eastAsia"/>
        </w:rPr>
        <w:t>“伫”字的拼音读作 **zhù**，声调为第四声，发音时需注意调值从高平快速滑至低降。这个字的韵母是 **-u**，发音类似于“祖”的末尾音，但嘴唇需略微收圆，舌根轻轻隆起靠近软腭。许多人在初次接触“伫”字时容易误读成“zhu”或“zhuò”，但根据《现代汉语词典》的标准发音规则，需严格按“zhù”来读。掌握正确的发音不仅有助于日常交流，也能避免在文学作品中产生歧义。</w:t>
      </w:r>
    </w:p>
    <w:p w14:paraId="28DE65DB" w14:textId="77777777" w:rsidR="00763FB4" w:rsidRDefault="00763FB4">
      <w:pPr>
        <w:rPr>
          <w:rFonts w:hint="eastAsia"/>
        </w:rPr>
      </w:pPr>
    </w:p>
    <w:p w14:paraId="632133C9" w14:textId="77777777" w:rsidR="00763FB4" w:rsidRDefault="00763FB4">
      <w:pPr>
        <w:rPr>
          <w:rFonts w:hint="eastAsia"/>
        </w:rPr>
      </w:pPr>
    </w:p>
    <w:p w14:paraId="4425F4FC" w14:textId="77777777" w:rsidR="00763FB4" w:rsidRDefault="00763FB4">
      <w:pPr>
        <w:rPr>
          <w:rFonts w:hint="eastAsia"/>
        </w:rPr>
      </w:pPr>
      <w:r>
        <w:rPr>
          <w:rFonts w:hint="eastAsia"/>
        </w:rPr>
        <w:t>“伫”字的结构与含义</w:t>
      </w:r>
    </w:p>
    <w:p w14:paraId="3563F620" w14:textId="77777777" w:rsidR="00763FB4" w:rsidRDefault="00763FB4">
      <w:pPr>
        <w:rPr>
          <w:rFonts w:hint="eastAsia"/>
        </w:rPr>
      </w:pPr>
      <w:r>
        <w:rPr>
          <w:rFonts w:hint="eastAsia"/>
        </w:rPr>
        <w:t>作为形声字，“伫”由“亻”（单人旁）和“宁”构成。左边的“亻”表明其与人物动作相关，右边的“宁”本义为安定，赋予了“伫”字沉静等待的语义内涵。在古汉语中，“伫”常用于表达长时间站立或凝望的场景，如陶渊明《归去来兮辞》中“抚孤松而盘桓”，便通过类似意象传递悠然心境。现代汉语延续了这种用法，但更侧重描述静态持续的动作。</w:t>
      </w:r>
    </w:p>
    <w:p w14:paraId="5161DAED" w14:textId="77777777" w:rsidR="00763FB4" w:rsidRDefault="00763FB4">
      <w:pPr>
        <w:rPr>
          <w:rFonts w:hint="eastAsia"/>
        </w:rPr>
      </w:pPr>
    </w:p>
    <w:p w14:paraId="76507996" w14:textId="77777777" w:rsidR="00763FB4" w:rsidRDefault="00763FB4">
      <w:pPr>
        <w:rPr>
          <w:rFonts w:hint="eastAsia"/>
        </w:rPr>
      </w:pPr>
    </w:p>
    <w:p w14:paraId="4DEA912C" w14:textId="77777777" w:rsidR="00763FB4" w:rsidRDefault="00763FB4">
      <w:pPr>
        <w:rPr>
          <w:rFonts w:hint="eastAsia"/>
        </w:rPr>
      </w:pPr>
      <w:r>
        <w:rPr>
          <w:rFonts w:hint="eastAsia"/>
        </w:rPr>
        <w:t>常见用法与经典例句</w:t>
      </w:r>
    </w:p>
    <w:p w14:paraId="7BEFA004" w14:textId="77777777" w:rsidR="00763FB4" w:rsidRDefault="00763FB4">
      <w:pPr>
        <w:rPr>
          <w:rFonts w:hint="eastAsia"/>
        </w:rPr>
      </w:pPr>
      <w:r>
        <w:rPr>
          <w:rFonts w:hint="eastAsia"/>
        </w:rPr>
        <w:t>“伫”字多搭配自然景物或时间概念使用，形成富有诗意的表达。例如杜甫《登高》中的“万里悲秋常作客，百年多病独登台”，虽未直接用“伫”，但其孤独感与“伫”的意境相通。当代作品中，“伫立”是最常见的词语搭配，如描述：“老人伫立在老屋门前，目送着远去的火车。”此处通过空间的定格与时间的延续，凸显人物内心复杂情绪。</w:t>
      </w:r>
    </w:p>
    <w:p w14:paraId="0C5630AD" w14:textId="77777777" w:rsidR="00763FB4" w:rsidRDefault="00763FB4">
      <w:pPr>
        <w:rPr>
          <w:rFonts w:hint="eastAsia"/>
        </w:rPr>
      </w:pPr>
    </w:p>
    <w:p w14:paraId="58640AA3" w14:textId="77777777" w:rsidR="00763FB4" w:rsidRDefault="00763FB4">
      <w:pPr>
        <w:rPr>
          <w:rFonts w:hint="eastAsia"/>
        </w:rPr>
      </w:pPr>
    </w:p>
    <w:p w14:paraId="3A9852A9" w14:textId="77777777" w:rsidR="00763FB4" w:rsidRDefault="00763FB4">
      <w:pPr>
        <w:rPr>
          <w:rFonts w:hint="eastAsia"/>
        </w:rPr>
      </w:pPr>
      <w:r>
        <w:rPr>
          <w:rFonts w:hint="eastAsia"/>
        </w:rPr>
        <w:t>发音技巧分解教学</w:t>
      </w:r>
    </w:p>
    <w:p w14:paraId="45B9367F" w14:textId="77777777" w:rsidR="00763FB4" w:rsidRDefault="00763FB4">
      <w:pPr>
        <w:rPr>
          <w:rFonts w:hint="eastAsia"/>
        </w:rPr>
      </w:pPr>
      <w:r>
        <w:rPr>
          <w:rFonts w:hint="eastAsia"/>
        </w:rPr>
        <w:t>初学者容易混淆“zh”“z”发音区别。关键在于舌尖位置——发“zh”时舌尖上翘抵住硬腭前部，气流冲破阻碍发出摩擦音；发“z”则舌尖平放接触上齿背。练习时可以用手触摸喉部感受震动区别。四声“zhù”的发音节奏为“高—平—升—降”，可通过数豆子游戏强化节奏感：每说一个字投放一粒豆子，确保声调跌宕分明。</w:t>
      </w:r>
    </w:p>
    <w:p w14:paraId="7656D860" w14:textId="77777777" w:rsidR="00763FB4" w:rsidRDefault="00763FB4">
      <w:pPr>
        <w:rPr>
          <w:rFonts w:hint="eastAsia"/>
        </w:rPr>
      </w:pPr>
    </w:p>
    <w:p w14:paraId="3422E29A" w14:textId="77777777" w:rsidR="00763FB4" w:rsidRDefault="00763FB4">
      <w:pPr>
        <w:rPr>
          <w:rFonts w:hint="eastAsia"/>
        </w:rPr>
      </w:pPr>
    </w:p>
    <w:p w14:paraId="16BB28B3" w14:textId="77777777" w:rsidR="00763FB4" w:rsidRDefault="00763FB4">
      <w:pPr>
        <w:rPr>
          <w:rFonts w:hint="eastAsia"/>
        </w:rPr>
      </w:pPr>
      <w:r>
        <w:rPr>
          <w:rFonts w:hint="eastAsia"/>
        </w:rPr>
        <w:t>文化内涵与哲学意蕴</w:t>
      </w:r>
    </w:p>
    <w:p w14:paraId="2E93C463" w14:textId="77777777" w:rsidR="00763FB4" w:rsidRDefault="00763FB4">
      <w:pPr>
        <w:rPr>
          <w:rFonts w:hint="eastAsia"/>
        </w:rPr>
      </w:pPr>
      <w:r>
        <w:rPr>
          <w:rFonts w:hint="eastAsia"/>
        </w:rPr>
        <w:t>“伫”超越单纯的动作描述，承载着东方文化中对时空的独特感知。《诗经·子衿》中“挑兮达兮，在城阙兮”的等待，恰似“伫”的具象化呈现。宋代词人晏殊《蝶恋花》中“独上高楼，望尽天涯路”的眺望，将个人情感升华为普遍生命体验。这种凝驻不是静止的空耗，而是充满张力的精神对话，在喧嚣时代更显珍贵价值。</w:t>
      </w:r>
    </w:p>
    <w:p w14:paraId="735AE51F" w14:textId="77777777" w:rsidR="00763FB4" w:rsidRDefault="00763FB4">
      <w:pPr>
        <w:rPr>
          <w:rFonts w:hint="eastAsia"/>
        </w:rPr>
      </w:pPr>
    </w:p>
    <w:p w14:paraId="1518C023" w14:textId="77777777" w:rsidR="00763FB4" w:rsidRDefault="00763FB4">
      <w:pPr>
        <w:rPr>
          <w:rFonts w:hint="eastAsia"/>
        </w:rPr>
      </w:pPr>
    </w:p>
    <w:p w14:paraId="34E40EBD" w14:textId="77777777" w:rsidR="00763FB4" w:rsidRDefault="00763FB4">
      <w:pPr>
        <w:rPr>
          <w:rFonts w:hint="eastAsia"/>
        </w:rPr>
      </w:pPr>
      <w:r>
        <w:rPr>
          <w:rFonts w:hint="eastAsia"/>
        </w:rPr>
        <w:t>方言中的特殊读法</w:t>
      </w:r>
    </w:p>
    <w:p w14:paraId="6902A836" w14:textId="77777777" w:rsidR="00763FB4" w:rsidRDefault="00763FB4">
      <w:pPr>
        <w:rPr>
          <w:rFonts w:hint="eastAsia"/>
        </w:rPr>
      </w:pPr>
      <w:r>
        <w:rPr>
          <w:rFonts w:hint="eastAsia"/>
        </w:rPr>
        <w:t>方言体系中“伫”字发音呈现多元形态。粤语读作“zyu6”，闽南语作“tī”，吴语区则有“dzu”等变体。这种现象揭示汉语语音演变的复杂性——声调系统的差异反映了不同地域的历史文化脉络。现代推广普通话背景下，掌握标准发音有助于方言区居民突破交流屏障，但也需警惕方言特色的流失问题。</w:t>
      </w:r>
    </w:p>
    <w:p w14:paraId="4FF0FFEA" w14:textId="77777777" w:rsidR="00763FB4" w:rsidRDefault="00763FB4">
      <w:pPr>
        <w:rPr>
          <w:rFonts w:hint="eastAsia"/>
        </w:rPr>
      </w:pPr>
    </w:p>
    <w:p w14:paraId="0B987AD1" w14:textId="77777777" w:rsidR="00763FB4" w:rsidRDefault="00763FB4">
      <w:pPr>
        <w:rPr>
          <w:rFonts w:hint="eastAsia"/>
        </w:rPr>
      </w:pPr>
    </w:p>
    <w:p w14:paraId="34826906" w14:textId="77777777" w:rsidR="00763FB4" w:rsidRDefault="00763FB4">
      <w:pPr>
        <w:rPr>
          <w:rFonts w:hint="eastAsia"/>
        </w:rPr>
      </w:pPr>
      <w:r>
        <w:rPr>
          <w:rFonts w:hint="eastAsia"/>
        </w:rPr>
        <w:t>现代汉语教学中的应用</w:t>
      </w:r>
    </w:p>
    <w:p w14:paraId="754ACDAB" w14:textId="77777777" w:rsidR="00763FB4" w:rsidRDefault="00763FB4">
      <w:pPr>
        <w:rPr>
          <w:rFonts w:hint="eastAsia"/>
        </w:rPr>
      </w:pPr>
      <w:r>
        <w:rPr>
          <w:rFonts w:hint="eastAsia"/>
        </w:rPr>
        <w:t>在语文教育中，“伫”字常作为教学难点出现。教学策略可包括：1）对比分析法，通过“伫立”与“站立”的辨析强化语义理解；2）情景模拟法，设定车站送别等场景引导学生造句；3）多媒体辅助，播放《苏州河》电影片段体会氛围渲染。这些方法能有效提升学习兴趣，帮助学生建立形、音、义的联系网络。</w:t>
      </w:r>
    </w:p>
    <w:p w14:paraId="7454E098" w14:textId="77777777" w:rsidR="00763FB4" w:rsidRDefault="00763FB4">
      <w:pPr>
        <w:rPr>
          <w:rFonts w:hint="eastAsia"/>
        </w:rPr>
      </w:pPr>
    </w:p>
    <w:p w14:paraId="64DB60E0" w14:textId="77777777" w:rsidR="00763FB4" w:rsidRDefault="00763FB4">
      <w:pPr>
        <w:rPr>
          <w:rFonts w:hint="eastAsia"/>
        </w:rPr>
      </w:pPr>
    </w:p>
    <w:p w14:paraId="28ACA3B8" w14:textId="77777777" w:rsidR="00763FB4" w:rsidRDefault="00763FB4">
      <w:pPr>
        <w:rPr>
          <w:rFonts w:hint="eastAsia"/>
        </w:rPr>
      </w:pPr>
      <w:r>
        <w:rPr>
          <w:rFonts w:hint="eastAsia"/>
        </w:rPr>
        <w:t>书写规范与审美价值</w:t>
      </w:r>
    </w:p>
    <w:p w14:paraId="7AEC261B" w14:textId="77777777" w:rsidR="00763FB4" w:rsidRDefault="00763FB4">
      <w:pPr>
        <w:rPr>
          <w:rFonts w:hint="eastAsia"/>
        </w:rPr>
      </w:pPr>
      <w:r>
        <w:rPr>
          <w:rFonts w:hint="eastAsia"/>
        </w:rPr>
        <w:t>正确书写“伫”字需注意间架结构：单人旁竖画垂直，右部宝盖头略宽，心字底方正平稳。“伫”字整体布局疏密得当，符合楷书美学标准。练字时可借鉴欧阳询《九成宫醴泉铭》的笔锋运用，在重复练习中体会汉字艺术的节奏美感，实现实用功能与审美价值的统一。</w:t>
      </w:r>
    </w:p>
    <w:p w14:paraId="2D05BC45" w14:textId="77777777" w:rsidR="00763FB4" w:rsidRDefault="00763FB4">
      <w:pPr>
        <w:rPr>
          <w:rFonts w:hint="eastAsia"/>
        </w:rPr>
      </w:pPr>
    </w:p>
    <w:p w14:paraId="3B341709" w14:textId="77777777" w:rsidR="00763FB4" w:rsidRDefault="00763FB4">
      <w:pPr>
        <w:rPr>
          <w:rFonts w:hint="eastAsia"/>
        </w:rPr>
      </w:pPr>
    </w:p>
    <w:p w14:paraId="21C9DB15" w14:textId="77777777" w:rsidR="00763FB4" w:rsidRDefault="00763FB4">
      <w:pPr>
        <w:rPr>
          <w:rFonts w:hint="eastAsia"/>
        </w:rPr>
      </w:pPr>
      <w:r>
        <w:rPr>
          <w:rFonts w:hint="eastAsia"/>
        </w:rPr>
        <w:t>跨领域关联思考</w:t>
      </w:r>
    </w:p>
    <w:p w14:paraId="40A15E09" w14:textId="77777777" w:rsidR="00763FB4" w:rsidRDefault="00763FB4">
      <w:pPr>
        <w:rPr>
          <w:rFonts w:hint="eastAsia"/>
        </w:rPr>
      </w:pPr>
      <w:r>
        <w:rPr>
          <w:rFonts w:hint="eastAsia"/>
        </w:rPr>
        <w:t>心理学研究表明，持续凝视行为能增强记忆深度。“伫”的意象在文学创作中常转化为深层心理描写，帮助塑造立体人物形象。神经语言学分析显示，复杂动词的使用频率反映使用者的语言精密程度。因此，掌握像“伫”这类精准动词，既是语言能力的体现，也是思维深度发展的标志。</w:t>
      </w:r>
    </w:p>
    <w:p w14:paraId="0F2EE9F9" w14:textId="77777777" w:rsidR="00763FB4" w:rsidRDefault="00763FB4">
      <w:pPr>
        <w:rPr>
          <w:rFonts w:hint="eastAsia"/>
        </w:rPr>
      </w:pPr>
    </w:p>
    <w:p w14:paraId="514DE077" w14:textId="77777777" w:rsidR="00763FB4" w:rsidRDefault="00763FB4">
      <w:pPr>
        <w:rPr>
          <w:rFonts w:hint="eastAsia"/>
        </w:rPr>
      </w:pPr>
    </w:p>
    <w:p w14:paraId="7824122A" w14:textId="77777777" w:rsidR="00763FB4" w:rsidRDefault="00763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149A" w14:textId="33A911FE" w:rsidR="00922BBD" w:rsidRDefault="00922BBD"/>
    <w:sectPr w:rsidR="0092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D"/>
    <w:rsid w:val="00277131"/>
    <w:rsid w:val="00763FB4"/>
    <w:rsid w:val="009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BD6A-6D39-4B97-A713-483857CB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