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0DA70" w14:textId="77777777" w:rsidR="00C055F6" w:rsidRDefault="00C055F6">
      <w:pPr>
        <w:rPr>
          <w:rFonts w:hint="eastAsia"/>
        </w:rPr>
      </w:pPr>
      <w:r>
        <w:rPr>
          <w:rFonts w:hint="eastAsia"/>
        </w:rPr>
        <w:t>传留的拼音</w:t>
      </w:r>
    </w:p>
    <w:p w14:paraId="44A9B14E" w14:textId="77777777" w:rsidR="00C055F6" w:rsidRDefault="00C055F6">
      <w:pPr>
        <w:rPr>
          <w:rFonts w:hint="eastAsia"/>
        </w:rPr>
      </w:pPr>
      <w:r>
        <w:rPr>
          <w:rFonts w:hint="eastAsia"/>
        </w:rPr>
        <w:t>“传留”这个词在汉语中并不是一个常见的词汇，但如果我们从字面意义上去理解，“传”指的是传递、传承的意思，而“留”则意味着保留、留存。因此，“传留”的拼音可以理解为“chuán liú”。这两个字结合在一起，可以表达一种通过时间或空间将某种事物传递并保存下来的意义。</w:t>
      </w:r>
    </w:p>
    <w:p w14:paraId="57B8E723" w14:textId="77777777" w:rsidR="00C055F6" w:rsidRDefault="00C055F6">
      <w:pPr>
        <w:rPr>
          <w:rFonts w:hint="eastAsia"/>
        </w:rPr>
      </w:pPr>
    </w:p>
    <w:p w14:paraId="6063FD8F" w14:textId="77777777" w:rsidR="00C055F6" w:rsidRDefault="00C055F6">
      <w:pPr>
        <w:rPr>
          <w:rFonts w:hint="eastAsia"/>
        </w:rPr>
      </w:pPr>
    </w:p>
    <w:p w14:paraId="5586CC99" w14:textId="77777777" w:rsidR="00C055F6" w:rsidRDefault="00C055F6">
      <w:pPr>
        <w:rPr>
          <w:rFonts w:hint="eastAsia"/>
        </w:rPr>
      </w:pPr>
      <w:r>
        <w:rPr>
          <w:rFonts w:hint="eastAsia"/>
        </w:rPr>
        <w:t>传承文化的重要性</w:t>
      </w:r>
    </w:p>
    <w:p w14:paraId="1159802F" w14:textId="77777777" w:rsidR="00C055F6" w:rsidRDefault="00C055F6">
      <w:pPr>
        <w:rPr>
          <w:rFonts w:hint="eastAsia"/>
        </w:rPr>
      </w:pPr>
      <w:r>
        <w:rPr>
          <w:rFonts w:hint="eastAsia"/>
        </w:rPr>
        <w:t>在一个快速发展的现代社会中，传统文化的“传留”显得尤为重要。随着全球化的发展，各种文化的交流与碰撞日益频繁，这既为文化的多样性带来了生机，也给一些地方性、民族性的传统文化带来了挑战。如何有效地保护和传承这些珍贵的文化遗产，成为了摆在我们面前的一个重要课题。传承不仅仅是简单的复制过去的形式或内容，更重要的是要让这些传统在现代社会中找到新的生命力，使其能够在新时代继续发扬光大。</w:t>
      </w:r>
    </w:p>
    <w:p w14:paraId="119DE087" w14:textId="77777777" w:rsidR="00C055F6" w:rsidRDefault="00C055F6">
      <w:pPr>
        <w:rPr>
          <w:rFonts w:hint="eastAsia"/>
        </w:rPr>
      </w:pPr>
    </w:p>
    <w:p w14:paraId="5EA02064" w14:textId="77777777" w:rsidR="00C055F6" w:rsidRDefault="00C055F6">
      <w:pPr>
        <w:rPr>
          <w:rFonts w:hint="eastAsia"/>
        </w:rPr>
      </w:pPr>
    </w:p>
    <w:p w14:paraId="7997DDED" w14:textId="77777777" w:rsidR="00C055F6" w:rsidRDefault="00C055F6">
      <w:pPr>
        <w:rPr>
          <w:rFonts w:hint="eastAsia"/>
        </w:rPr>
      </w:pPr>
      <w:r>
        <w:rPr>
          <w:rFonts w:hint="eastAsia"/>
        </w:rPr>
        <w:t>教育在文化传留中的作用</w:t>
      </w:r>
    </w:p>
    <w:p w14:paraId="762FD444" w14:textId="77777777" w:rsidR="00C055F6" w:rsidRDefault="00C055F6">
      <w:pPr>
        <w:rPr>
          <w:rFonts w:hint="eastAsia"/>
        </w:rPr>
      </w:pPr>
      <w:r>
        <w:rPr>
          <w:rFonts w:hint="eastAsia"/>
        </w:rPr>
        <w:t>教育是实现文化“传留”的一个重要途径。通过学校教育和社会教育等多种形式，可以有效地将文化遗产传授给下一代。在学校里，可以通过开设专门的课程或者将传统文化元素融入到现有的课程体系中，让学生从小就能够接触到丰富的传统文化知识。利用博物馆、图书馆等社会教育资源，开展各种各样的文化活动，也是促进文化传承的有效方式之一。通过这些措施，不仅可以增强人们对本土文化的认同感和自豪感，而且有助于培养新一代对传统文化的兴趣和热爱。</w:t>
      </w:r>
    </w:p>
    <w:p w14:paraId="284F56BD" w14:textId="77777777" w:rsidR="00C055F6" w:rsidRDefault="00C055F6">
      <w:pPr>
        <w:rPr>
          <w:rFonts w:hint="eastAsia"/>
        </w:rPr>
      </w:pPr>
    </w:p>
    <w:p w14:paraId="787F6101" w14:textId="77777777" w:rsidR="00C055F6" w:rsidRDefault="00C055F6">
      <w:pPr>
        <w:rPr>
          <w:rFonts w:hint="eastAsia"/>
        </w:rPr>
      </w:pPr>
    </w:p>
    <w:p w14:paraId="684D2213" w14:textId="77777777" w:rsidR="00C055F6" w:rsidRDefault="00C055F6">
      <w:pPr>
        <w:rPr>
          <w:rFonts w:hint="eastAsia"/>
        </w:rPr>
      </w:pPr>
      <w:r>
        <w:rPr>
          <w:rFonts w:hint="eastAsia"/>
        </w:rPr>
        <w:t>数字技术助力文化传留</w:t>
      </w:r>
    </w:p>
    <w:p w14:paraId="09DFD09F" w14:textId="77777777" w:rsidR="00C055F6" w:rsidRDefault="00C055F6">
      <w:pPr>
        <w:rPr>
          <w:rFonts w:hint="eastAsia"/>
        </w:rPr>
      </w:pPr>
      <w:r>
        <w:rPr>
          <w:rFonts w:hint="eastAsia"/>
        </w:rPr>
        <w:t>随着信息技术的发展，数字技术为文化“传留”提供了新的可能性。例如，利用虚拟现实(VR)、增强现实(AR)等技术，可以创建沉浸式的文化体验环境，让人们能够更加直观地感受到传统文化的魅力；通过建立数字档案馆，可以将大量的文化遗产进行数字化存储和展示，使得这些宝贵的资源不再受到时间和空间的限制，从而更容易被大众所接触和了解。社交媒体平台也为文化的传播提供了广阔的舞台，让更多的人有机会参与到文化传承的过程中来。</w:t>
      </w:r>
    </w:p>
    <w:p w14:paraId="0F22A2AF" w14:textId="77777777" w:rsidR="00C055F6" w:rsidRDefault="00C055F6">
      <w:pPr>
        <w:rPr>
          <w:rFonts w:hint="eastAsia"/>
        </w:rPr>
      </w:pPr>
    </w:p>
    <w:p w14:paraId="10181BD0" w14:textId="77777777" w:rsidR="00C055F6" w:rsidRDefault="00C055F6">
      <w:pPr>
        <w:rPr>
          <w:rFonts w:hint="eastAsia"/>
        </w:rPr>
      </w:pPr>
    </w:p>
    <w:p w14:paraId="12AF3364" w14:textId="77777777" w:rsidR="00C055F6" w:rsidRDefault="00C055F6">
      <w:pPr>
        <w:rPr>
          <w:rFonts w:hint="eastAsia"/>
        </w:rPr>
      </w:pPr>
      <w:r>
        <w:rPr>
          <w:rFonts w:hint="eastAsia"/>
        </w:rPr>
        <w:t>面对挑战共同前进</w:t>
      </w:r>
    </w:p>
    <w:p w14:paraId="23F9B106" w14:textId="77777777" w:rsidR="00C055F6" w:rsidRDefault="00C055F6">
      <w:pPr>
        <w:rPr>
          <w:rFonts w:hint="eastAsia"/>
        </w:rPr>
      </w:pPr>
      <w:r>
        <w:rPr>
          <w:rFonts w:hint="eastAsia"/>
        </w:rPr>
        <w:t>尽管我们在文化“传留”的道路上已经取得了不少成绩，但仍面临着诸多挑战。如何在保持传统文化本质特征的又能适应现代社会的需求，是我们需要不断思考的问题。在这个过程中，社会各界都需要发挥各自的作用，政府应加大对文化遗产保护的支持力度，学术界需深入研究文化遗产的价值及其现代意义，而每一个普通民众也都应该成为文化传承的参与者和支持者。只有这样，我们才能确保那些宝贵的文化遗产得到有效的保护和传承，让它们在新的时代焕发出新的光彩。</w:t>
      </w:r>
    </w:p>
    <w:p w14:paraId="1C5FABDB" w14:textId="77777777" w:rsidR="00C055F6" w:rsidRDefault="00C055F6">
      <w:pPr>
        <w:rPr>
          <w:rFonts w:hint="eastAsia"/>
        </w:rPr>
      </w:pPr>
    </w:p>
    <w:p w14:paraId="05FBE595" w14:textId="77777777" w:rsidR="00C055F6" w:rsidRDefault="00C055F6">
      <w:pPr>
        <w:rPr>
          <w:rFonts w:hint="eastAsia"/>
        </w:rPr>
      </w:pPr>
      <w:r>
        <w:rPr>
          <w:rFonts w:hint="eastAsia"/>
        </w:rPr>
        <w:t>本文是由懂得生活网（dongdeshenghuo.com）为大家创作</w:t>
      </w:r>
    </w:p>
    <w:p w14:paraId="120BB23F" w14:textId="3DBC9062" w:rsidR="00796771" w:rsidRDefault="00796771"/>
    <w:sectPr w:rsidR="00796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71"/>
    <w:rsid w:val="00277131"/>
    <w:rsid w:val="00796771"/>
    <w:rsid w:val="00C0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D1D782-5BF3-446C-AE03-8F79A0F3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771"/>
    <w:rPr>
      <w:rFonts w:cstheme="majorBidi"/>
      <w:color w:val="2F5496" w:themeColor="accent1" w:themeShade="BF"/>
      <w:sz w:val="28"/>
      <w:szCs w:val="28"/>
    </w:rPr>
  </w:style>
  <w:style w:type="character" w:customStyle="1" w:styleId="50">
    <w:name w:val="标题 5 字符"/>
    <w:basedOn w:val="a0"/>
    <w:link w:val="5"/>
    <w:uiPriority w:val="9"/>
    <w:semiHidden/>
    <w:rsid w:val="00796771"/>
    <w:rPr>
      <w:rFonts w:cstheme="majorBidi"/>
      <w:color w:val="2F5496" w:themeColor="accent1" w:themeShade="BF"/>
      <w:sz w:val="24"/>
    </w:rPr>
  </w:style>
  <w:style w:type="character" w:customStyle="1" w:styleId="60">
    <w:name w:val="标题 6 字符"/>
    <w:basedOn w:val="a0"/>
    <w:link w:val="6"/>
    <w:uiPriority w:val="9"/>
    <w:semiHidden/>
    <w:rsid w:val="00796771"/>
    <w:rPr>
      <w:rFonts w:cstheme="majorBidi"/>
      <w:b/>
      <w:bCs/>
      <w:color w:val="2F5496" w:themeColor="accent1" w:themeShade="BF"/>
    </w:rPr>
  </w:style>
  <w:style w:type="character" w:customStyle="1" w:styleId="70">
    <w:name w:val="标题 7 字符"/>
    <w:basedOn w:val="a0"/>
    <w:link w:val="7"/>
    <w:uiPriority w:val="9"/>
    <w:semiHidden/>
    <w:rsid w:val="00796771"/>
    <w:rPr>
      <w:rFonts w:cstheme="majorBidi"/>
      <w:b/>
      <w:bCs/>
      <w:color w:val="595959" w:themeColor="text1" w:themeTint="A6"/>
    </w:rPr>
  </w:style>
  <w:style w:type="character" w:customStyle="1" w:styleId="80">
    <w:name w:val="标题 8 字符"/>
    <w:basedOn w:val="a0"/>
    <w:link w:val="8"/>
    <w:uiPriority w:val="9"/>
    <w:semiHidden/>
    <w:rsid w:val="00796771"/>
    <w:rPr>
      <w:rFonts w:cstheme="majorBidi"/>
      <w:color w:val="595959" w:themeColor="text1" w:themeTint="A6"/>
    </w:rPr>
  </w:style>
  <w:style w:type="character" w:customStyle="1" w:styleId="90">
    <w:name w:val="标题 9 字符"/>
    <w:basedOn w:val="a0"/>
    <w:link w:val="9"/>
    <w:uiPriority w:val="9"/>
    <w:semiHidden/>
    <w:rsid w:val="00796771"/>
    <w:rPr>
      <w:rFonts w:eastAsiaTheme="majorEastAsia" w:cstheme="majorBidi"/>
      <w:color w:val="595959" w:themeColor="text1" w:themeTint="A6"/>
    </w:rPr>
  </w:style>
  <w:style w:type="paragraph" w:styleId="a3">
    <w:name w:val="Title"/>
    <w:basedOn w:val="a"/>
    <w:next w:val="a"/>
    <w:link w:val="a4"/>
    <w:uiPriority w:val="10"/>
    <w:qFormat/>
    <w:rsid w:val="00796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771"/>
    <w:pPr>
      <w:spacing w:before="160"/>
      <w:jc w:val="center"/>
    </w:pPr>
    <w:rPr>
      <w:i/>
      <w:iCs/>
      <w:color w:val="404040" w:themeColor="text1" w:themeTint="BF"/>
    </w:rPr>
  </w:style>
  <w:style w:type="character" w:customStyle="1" w:styleId="a8">
    <w:name w:val="引用 字符"/>
    <w:basedOn w:val="a0"/>
    <w:link w:val="a7"/>
    <w:uiPriority w:val="29"/>
    <w:rsid w:val="00796771"/>
    <w:rPr>
      <w:i/>
      <w:iCs/>
      <w:color w:val="404040" w:themeColor="text1" w:themeTint="BF"/>
    </w:rPr>
  </w:style>
  <w:style w:type="paragraph" w:styleId="a9">
    <w:name w:val="List Paragraph"/>
    <w:basedOn w:val="a"/>
    <w:uiPriority w:val="34"/>
    <w:qFormat/>
    <w:rsid w:val="00796771"/>
    <w:pPr>
      <w:ind w:left="720"/>
      <w:contextualSpacing/>
    </w:pPr>
  </w:style>
  <w:style w:type="character" w:styleId="aa">
    <w:name w:val="Intense Emphasis"/>
    <w:basedOn w:val="a0"/>
    <w:uiPriority w:val="21"/>
    <w:qFormat/>
    <w:rsid w:val="00796771"/>
    <w:rPr>
      <w:i/>
      <w:iCs/>
      <w:color w:val="2F5496" w:themeColor="accent1" w:themeShade="BF"/>
    </w:rPr>
  </w:style>
  <w:style w:type="paragraph" w:styleId="ab">
    <w:name w:val="Intense Quote"/>
    <w:basedOn w:val="a"/>
    <w:next w:val="a"/>
    <w:link w:val="ac"/>
    <w:uiPriority w:val="30"/>
    <w:qFormat/>
    <w:rsid w:val="00796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771"/>
    <w:rPr>
      <w:i/>
      <w:iCs/>
      <w:color w:val="2F5496" w:themeColor="accent1" w:themeShade="BF"/>
    </w:rPr>
  </w:style>
  <w:style w:type="character" w:styleId="ad">
    <w:name w:val="Intense Reference"/>
    <w:basedOn w:val="a0"/>
    <w:uiPriority w:val="32"/>
    <w:qFormat/>
    <w:rsid w:val="00796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2025-08-21T02:38:00Z</dcterms:created>
  <dcterms:modified xsi:type="dcterms:W3CDTF">2025-08-21T02:38:00Z</dcterms:modified>
</cp:coreProperties>
</file>