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F1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仰起来的拼音</w:t>
      </w:r>
    </w:p>
    <w:p w14:paraId="4976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"仰起来的拼音"对应为 "yǎng qǐ lái"。这个短语不仅是汉语发音的基本组合，更蕴含着丰富的文化与情感意象。本文将从不同角度解析其背后的人文内涵和实际应用。</w:t>
      </w:r>
    </w:p>
    <w:p w14:paraId="3436A6E0">
      <w:pPr>
        <w:rPr>
          <w:rFonts w:hint="eastAsia"/>
          <w:lang w:eastAsia="zh-CN"/>
        </w:rPr>
      </w:pPr>
    </w:p>
    <w:p w14:paraId="32066C8F">
      <w:pPr>
        <w:rPr>
          <w:rFonts w:hint="eastAsia"/>
          <w:lang w:eastAsia="zh-CN"/>
        </w:rPr>
      </w:pPr>
    </w:p>
    <w:p w14:paraId="3E2D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汉语语音的基础逻辑</w:t>
      </w:r>
    </w:p>
    <w:p w14:paraId="6C80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在普通话体系中，"yǎng qǐ lái" 展现了声调的层次变化——"仰"为第三声，"起"为第三声，"来"为第二声。这种重复的降升调结构形成独特韵律感，如同音乐中的三连音，赋予表达动态张力。值得注意的是，第二、三声的连读会触发变调规则，"qǐ lái"中前两字实际发音更接近第二声与轻声，这种语音流变现象反映汉语声调系统的精密性。</w:t>
      </w:r>
    </w:p>
    <w:p w14:paraId="0CDB22E2">
      <w:pPr>
        <w:rPr>
          <w:rFonts w:hint="eastAsia"/>
          <w:lang w:eastAsia="zh-CN"/>
        </w:rPr>
      </w:pPr>
    </w:p>
    <w:p w14:paraId="369FA2E6">
      <w:pPr>
        <w:rPr>
          <w:rFonts w:hint="eastAsia"/>
          <w:lang w:eastAsia="zh-CN"/>
        </w:rPr>
      </w:pPr>
    </w:p>
    <w:p w14:paraId="7E18B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哲学意义上的"仰"</w:t>
      </w:r>
    </w:p>
    <w:p w14:paraId="44CEB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慎《说文解字》释"仰"为"举首望也"，本义指向天空的物理动作却在数千年的文明演进中升华为精神姿态。《周易》"仰以观于天文"的治学态度，到李白"举头望明月"的诗性凝视，"仰"承载着人类对未知领域的永恒探索。这种向上延展的肢体语言，本质上是对崇高境界的趋近，更是精神维度向终极关怀的升华。</w:t>
      </w:r>
    </w:p>
    <w:p w14:paraId="72B8A394">
      <w:pPr>
        <w:rPr>
          <w:rFonts w:hint="eastAsia"/>
          <w:lang w:eastAsia="zh-CN"/>
        </w:rPr>
      </w:pPr>
    </w:p>
    <w:p w14:paraId="37A2F368">
      <w:pPr>
        <w:rPr>
          <w:rFonts w:hint="eastAsia"/>
          <w:lang w:eastAsia="zh-CN"/>
        </w:rPr>
      </w:pPr>
    </w:p>
    <w:p w14:paraId="760F9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现代表达的多元形态</w:t>
      </w:r>
    </w:p>
    <w:p w14:paraId="68E6A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在当代语境中，"yǎng qǐ lái"突破传统释义框架，衍生出更具张力的表现形态。短视频平台常见的"仰拍"镜头语言，通过低机位构图创造视觉压迫感；体育解说中"昂首挺胸站起来"的激励话语重构词序形成新短语；社交媒体上#仰起头生活#话题标签更将抽象哲理转化为生活态度宣言，显示语言的生命更新能力。</w:t>
      </w:r>
    </w:p>
    <w:p w14:paraId="781F4EB5">
      <w:pPr>
        <w:rPr>
          <w:rFonts w:hint="eastAsia"/>
          <w:lang w:eastAsia="zh-CN"/>
        </w:rPr>
      </w:pPr>
    </w:p>
    <w:p w14:paraId="3EF45B31">
      <w:pPr>
        <w:rPr>
          <w:rFonts w:hint="eastAsia"/>
          <w:lang w:eastAsia="zh-CN"/>
        </w:rPr>
      </w:pPr>
    </w:p>
    <w:p w14:paraId="04703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跨文化语义对照</w:t>
      </w:r>
    </w:p>
    <w:p w14:paraId="6A68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对比英语"look up"，中日韩等东亚语言均采用身体姿态描述精神状态——日语"見上げる"、韩语"?????"。这种相似性揭示人类认知系统中共通的隐喻模式：物理空间方位与心理价值判断存在对应关系。"昂首"相关表达在宗教经典中频繁出现，印证肢体语言作为精神符号的普世性。</w:t>
      </w:r>
    </w:p>
    <w:p w14:paraId="78D9D2F6">
      <w:pPr>
        <w:rPr>
          <w:rFonts w:hint="eastAsia"/>
          <w:lang w:eastAsia="zh-CN"/>
        </w:rPr>
      </w:pPr>
    </w:p>
    <w:p w14:paraId="4A1D0B66">
      <w:pPr>
        <w:rPr>
          <w:rFonts w:hint="eastAsia"/>
          <w:lang w:eastAsia="zh-CN"/>
        </w:rPr>
      </w:pPr>
    </w:p>
    <w:p w14:paraId="028E4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数字时代的应用场景</w:t>
      </w:r>
    </w:p>
    <w:p w14:paraId="63EA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领域，该拼音组合成为输入法候选词的常用序列，在智能写作助手中多次作为情感强化词根出现。语音交互设备对"仰起来"的语音识别准确度达到98.7%，但方言区用户常混淆第三声变调导致指令歧义，提示语音技术需加强地域适应性训练。游戏开发中使用该短语控制角色动作时，动态捕捉系统需精准处理15°-30°视角转换阈值。</w:t>
      </w:r>
    </w:p>
    <w:p w14:paraId="384B14BB">
      <w:pPr>
        <w:rPr>
          <w:rFonts w:hint="eastAsia"/>
          <w:lang w:eastAsia="zh-CN"/>
        </w:rPr>
      </w:pPr>
    </w:p>
    <w:p w14:paraId="5F6F730A">
      <w:pPr>
        <w:rPr>
          <w:rFonts w:hint="eastAsia"/>
          <w:lang w:eastAsia="zh-CN"/>
        </w:rPr>
      </w:pPr>
    </w:p>
    <w:p w14:paraId="07090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未来语言学展望</w:t>
      </w:r>
    </w:p>
    <w:p w14:paraId="2FB3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虚拟现实技术普及，"仰起来"可能衍生更多具身认知应用场景，例如元宇宙中通过头部追踪触发环境互动机制。认知神经科学研究表明，执行该动作时前额叶皮层活跃度提升19%，为情绪调节训练提供可量化指标。语言学家预测，基于体感交互的元语言体系将重新定义此类动作词语的语义边界。</w:t>
      </w:r>
    </w:p>
    <w:p w14:paraId="36855247">
      <w:pPr>
        <w:rPr>
          <w:rFonts w:hint="eastAsia"/>
          <w:lang w:eastAsia="zh-CN"/>
        </w:rPr>
      </w:pPr>
    </w:p>
    <w:p w14:paraId="4C95738B">
      <w:pPr>
        <w:rPr>
          <w:rFonts w:hint="eastAsia"/>
          <w:lang w:eastAsia="zh-CN"/>
        </w:rPr>
      </w:pPr>
    </w:p>
    <w:p w14:paraId="7A32B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最后的总结：超越拼音的深层价值</w:t>
      </w:r>
    </w:p>
    <w:p w14:paraId="0DF5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"yǎng qǐ lái"作为简单拼音组合，实则是窥探汉民族思维方式的棱镜。从甲骨文中象形意义的"仰观俯察"，到当代数字时代的交互指令，其发展轨迹映射着文明演进脉络。每个发音细节都凝结着时空沉淀，每一次言语使用都在续写新的语义契约。汉字音形义三位一体的特性，在这一短语中得到完美诠释。</w:t>
      </w:r>
    </w:p>
    <w:p w14:paraId="0EDD0884">
      <w:pPr>
        <w:rPr>
          <w:rFonts w:hint="eastAsia"/>
          <w:lang w:eastAsia="zh-CN"/>
        </w:rPr>
      </w:pPr>
    </w:p>
    <w:p w14:paraId="175F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F1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76E63D2BD7BD4AB6B26A829AFE719F8C_12</vt:lpwstr>
  </property>
</Properties>
</file>