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FBFB3">
      <w:pPr>
        <w:rPr>
          <w:rFonts w:hint="eastAsia"/>
          <w:lang w:eastAsia="zh-CN"/>
        </w:rPr>
      </w:pPr>
      <w:bookmarkStart w:id="0" w:name="_GoBack"/>
      <w:bookmarkEnd w:id="0"/>
      <w:r>
        <w:rPr>
          <w:rFonts w:hint="eastAsia"/>
          <w:lang w:eastAsia="zh-CN"/>
        </w:rPr>
        <w:t>以小人之心度君子之腹的拼看</w:t>
      </w:r>
    </w:p>
    <w:p w14:paraId="5B1D12DE">
      <w:pPr>
        <w:rPr>
          <w:rFonts w:hint="eastAsia"/>
          <w:lang w:eastAsia="zh-CN"/>
        </w:rPr>
      </w:pPr>
      <w:r>
        <w:rPr>
          <w:rFonts w:hint="eastAsia"/>
          <w:lang w:eastAsia="zh-CN"/>
        </w:rPr>
        <w:t>“以小人之心度君子之腹”这句成语想必大家都有所耳闻，它形象地描绘了一种用狭隘、自私的心态去揣测他人高尚行为和动机的现象。当我们开启对这个成语的“拼看”之旅，便会发现其中蕴含着丰富的内涵和深刻的启示。</w:t>
      </w:r>
    </w:p>
    <w:p w14:paraId="70E998EE">
      <w:pPr>
        <w:rPr>
          <w:rFonts w:hint="eastAsia"/>
          <w:lang w:eastAsia="zh-CN"/>
        </w:rPr>
      </w:pPr>
    </w:p>
    <w:p w14:paraId="7267E91D">
      <w:pPr>
        <w:rPr>
          <w:rFonts w:hint="eastAsia"/>
          <w:lang w:eastAsia="zh-CN"/>
        </w:rPr>
      </w:pPr>
    </w:p>
    <w:p w14:paraId="638E795F">
      <w:pPr>
        <w:rPr>
          <w:rFonts w:hint="eastAsia"/>
          <w:lang w:eastAsia="zh-CN"/>
        </w:rPr>
      </w:pPr>
      <w:r>
        <w:rPr>
          <w:rFonts w:hint="eastAsia"/>
          <w:lang w:eastAsia="zh-CN"/>
        </w:rPr>
        <w:t>“以小人之心度君子之腹”的语义解读</w:t>
      </w:r>
    </w:p>
    <w:p w14:paraId="03775D9D">
      <w:pPr>
        <w:rPr>
          <w:rFonts w:hint="eastAsia"/>
          <w:lang w:eastAsia="zh-CN"/>
        </w:rPr>
      </w:pPr>
      <w:r>
        <w:rPr>
          <w:rFonts w:hint="eastAsia"/>
          <w:lang w:eastAsia="zh-CN"/>
        </w:rPr>
        <w:t>该成语的核心在于“以小人之心”和“度君子之腹”。“小人之心”指的是那些心胸狭隘、自私自利、充满嫉妒与猜疑的心态。“度”在这里是揣测、估量的意思，“君子之腹”则代表着君子宽广、正直、善良的胸怀和动机。整体而言，这个成语描述的是一个人以自己的狭隘思维去妄断他人的善意或高尚之举 。例如，在一个团队中，某位成员主动承担了额外的工作任务，这本是出于为团队利益着想的善意，然而有个别成员却觉得他是为了在领导面前邀功，这就是典型的“以小人之心度君子之腹”。</w:t>
      </w:r>
    </w:p>
    <w:p w14:paraId="247E4098">
      <w:pPr>
        <w:rPr>
          <w:rFonts w:hint="eastAsia"/>
          <w:lang w:eastAsia="zh-CN"/>
        </w:rPr>
      </w:pPr>
    </w:p>
    <w:p w14:paraId="0DD0BB53">
      <w:pPr>
        <w:rPr>
          <w:rFonts w:hint="eastAsia"/>
          <w:lang w:eastAsia="zh-CN"/>
        </w:rPr>
      </w:pPr>
    </w:p>
    <w:p w14:paraId="757EF90E">
      <w:pPr>
        <w:rPr>
          <w:rFonts w:hint="eastAsia"/>
          <w:lang w:eastAsia="zh-CN"/>
        </w:rPr>
      </w:pPr>
      <w:r>
        <w:rPr>
          <w:rFonts w:hint="eastAsia"/>
          <w:lang w:eastAsia="zh-CN"/>
        </w:rPr>
        <w:t>这种心理在生活中的具体表现</w:t>
      </w:r>
    </w:p>
    <w:p w14:paraId="3AB12E80">
      <w:pPr>
        <w:rPr>
          <w:rFonts w:hint="eastAsia"/>
          <w:lang w:eastAsia="zh-CN"/>
        </w:rPr>
      </w:pPr>
      <w:r>
        <w:rPr>
          <w:rFonts w:hint="eastAsia"/>
          <w:lang w:eastAsia="zh-CN"/>
        </w:rPr>
        <w:t>在生活中，“以小人之心度君子之腹”的情况极为常见。朋友之间，一方因为工作繁忙一段时间没有主动联系另一方，另一方可能就会怀疑是不是对方不再重视这份友谊了。情侣之间，一方因为要应酬晚回家，另一方或许就会无端猜测是不是对方有了别的心思。在职场中，同事获得晋升机会，一些没有得到的同事可能不是从对方的能力和努力方面去考虑，而是怀疑对方是不是走了后门、拉了关系。这些例子都表明，这种狭隘的心理会给我们的人际关系带来许多不必要的矛盾和冲突。</w:t>
      </w:r>
    </w:p>
    <w:p w14:paraId="7C8ED394">
      <w:pPr>
        <w:rPr>
          <w:rFonts w:hint="eastAsia"/>
          <w:lang w:eastAsia="zh-CN"/>
        </w:rPr>
      </w:pPr>
    </w:p>
    <w:p w14:paraId="4AE9FB0F">
      <w:pPr>
        <w:rPr>
          <w:rFonts w:hint="eastAsia"/>
          <w:lang w:eastAsia="zh-CN"/>
        </w:rPr>
      </w:pPr>
    </w:p>
    <w:p w14:paraId="10AA1E75">
      <w:pPr>
        <w:rPr>
          <w:rFonts w:hint="eastAsia"/>
          <w:lang w:eastAsia="zh-CN"/>
        </w:rPr>
      </w:pPr>
      <w:r>
        <w:rPr>
          <w:rFonts w:hint="eastAsia"/>
          <w:lang w:eastAsia="zh-CN"/>
        </w:rPr>
        <w:t>产生这种心理的原因分析</w:t>
      </w:r>
    </w:p>
    <w:p w14:paraId="0E06F016">
      <w:pPr>
        <w:rPr>
          <w:rFonts w:hint="eastAsia"/>
          <w:lang w:eastAsia="zh-CN"/>
        </w:rPr>
      </w:pPr>
      <w:r>
        <w:rPr>
          <w:rFonts w:hint="eastAsia"/>
          <w:lang w:eastAsia="zh-CN"/>
        </w:rPr>
        <w:t>产生“以小人之心度君子之腹”这种心理的原因是多方面的。自身的心胸与格局是重要因素之一，一个人如果心中充满猜忌，就容易对他人产生不信任感，从而用负面的想法去解读他人的行为。认知水平也会影响，对事物缺乏全面、正确的认知，就容易陷入片面、狭隘的思维模式。个人经历也会产生影响，如果曾经有过被背叛或欺骗的经历，再次面对他人的行为时，就容易产生防备和怀疑心理。</w:t>
      </w:r>
    </w:p>
    <w:p w14:paraId="366ED1E6">
      <w:pPr>
        <w:rPr>
          <w:rFonts w:hint="eastAsia"/>
          <w:lang w:eastAsia="zh-CN"/>
        </w:rPr>
      </w:pPr>
    </w:p>
    <w:p w14:paraId="5318B35B">
      <w:pPr>
        <w:rPr>
          <w:rFonts w:hint="eastAsia"/>
          <w:lang w:eastAsia="zh-CN"/>
        </w:rPr>
      </w:pPr>
    </w:p>
    <w:p w14:paraId="7415DF04">
      <w:pPr>
        <w:rPr>
          <w:rFonts w:hint="eastAsia"/>
          <w:lang w:eastAsia="zh-CN"/>
        </w:rPr>
      </w:pPr>
      <w:r>
        <w:rPr>
          <w:rFonts w:hint="eastAsia"/>
          <w:lang w:eastAsia="zh-CN"/>
        </w:rPr>
        <w:t>避免“以小人之心度君子之腹”的方法与意义</w:t>
      </w:r>
    </w:p>
    <w:p w14:paraId="3F0E78B7">
      <w:pPr>
        <w:rPr>
          <w:rFonts w:hint="eastAsia"/>
          <w:lang w:eastAsia="zh-CN"/>
        </w:rPr>
      </w:pPr>
      <w:r>
        <w:rPr>
          <w:rFonts w:hint="eastAsia"/>
          <w:lang w:eastAsia="zh-CN"/>
        </w:rPr>
        <w:t xml:space="preserve">想要避免“以小人之心度君子之腹”，首先要培养自己积极乐观的心态，以开放、包容的视角看待他人和世界。要学会换位思考，站在对方的角度去思考问题，理解他人行为背后的动机和初心。当我们能够做到这些，就能够减少因误解而产生的矛盾，让人际关系更加和谐融洽。这不仅能为我们的生活带来更多的温暖与快乐，也有助于营造一个更加美好的社会环境。“以小人之心度君子之腹”虽有一定的普遍性，但只要我们能够反思自己、理解他人，定能跳出这种狭隘的思维模式 。   </w:t>
      </w:r>
    </w:p>
    <w:p w14:paraId="393B5624">
      <w:pPr>
        <w:rPr>
          <w:rFonts w:hint="eastAsia"/>
          <w:lang w:eastAsia="zh-CN"/>
        </w:rPr>
      </w:pPr>
    </w:p>
    <w:p w14:paraId="5E6BC6B1">
      <w:pPr>
        <w:rPr>
          <w:rFonts w:hint="eastAsia"/>
          <w:lang w:eastAsia="zh-CN"/>
        </w:rPr>
      </w:pPr>
      <w:r>
        <w:rPr>
          <w:rFonts w:hint="eastAsia"/>
          <w:lang w:eastAsia="zh-CN"/>
        </w:rPr>
        <w:t>本文是由懂得生活网（dongdeshenghuo.com）为大家创作</w:t>
      </w:r>
    </w:p>
    <w:p w14:paraId="4A1C1D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D8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2025-08-19T12:35:58Z</dcterms:created>
  <cp:lastModifiedBy>Administrator</cp:lastModifiedBy>
  <dcterms:modified xsi:type="dcterms:W3CDTF">2025-08-19T12:35:59Z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D98E58342A0D4DCEB07CC47741FAF28E_12</vt:lpwstr>
  </property>
</Properties>
</file>