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43E9" w14:textId="77777777" w:rsidR="00613C78" w:rsidRDefault="00613C78">
      <w:pPr>
        <w:rPr>
          <w:rFonts w:hint="eastAsia"/>
        </w:rPr>
      </w:pPr>
    </w:p>
    <w:p w14:paraId="1A6FE5E3" w14:textId="77777777" w:rsidR="00613C78" w:rsidRDefault="00613C78">
      <w:pPr>
        <w:rPr>
          <w:rFonts w:hint="eastAsia"/>
        </w:rPr>
      </w:pPr>
    </w:p>
    <w:p w14:paraId="25A37BAE" w14:textId="77777777" w:rsidR="00613C78" w:rsidRDefault="00613C78">
      <w:pPr>
        <w:rPr>
          <w:rFonts w:hint="eastAsia"/>
        </w:rPr>
      </w:pPr>
      <w:r>
        <w:rPr>
          <w:rFonts w:hint="eastAsia"/>
        </w:rPr>
        <w:t>一、事件背景概述</w:t>
      </w:r>
    </w:p>
    <w:p w14:paraId="3E69CB7F" w14:textId="77777777" w:rsidR="00613C78" w:rsidRDefault="00613C78">
      <w:pPr>
        <w:rPr>
          <w:rFonts w:hint="eastAsia"/>
        </w:rPr>
      </w:pPr>
      <w:r>
        <w:rPr>
          <w:rFonts w:hint="eastAsia"/>
        </w:rPr>
        <w:t>“仓皇溃败”描述的是一种在面对困境或敌人时，极度慌乱且毫无抵抗之力地败退的情景。在历史的长河中，有许多场景都可以用“仓皇溃败”来形容。无论是古代的战争，还是近现代的冲突，当一方的军事指挥、士气、战略布局等方面出现严重问题时，就容易出现这种状况。</w:t>
      </w:r>
    </w:p>
    <w:p w14:paraId="42924331" w14:textId="77777777" w:rsidR="00613C78" w:rsidRDefault="00613C78">
      <w:pPr>
        <w:rPr>
          <w:rFonts w:hint="eastAsia"/>
        </w:rPr>
      </w:pPr>
    </w:p>
    <w:p w14:paraId="2BAD68AB" w14:textId="77777777" w:rsidR="00613C78" w:rsidRDefault="00613C78">
      <w:pPr>
        <w:rPr>
          <w:rFonts w:hint="eastAsia"/>
        </w:rPr>
      </w:pPr>
    </w:p>
    <w:p w14:paraId="15B1AA35" w14:textId="77777777" w:rsidR="00613C78" w:rsidRDefault="00613C78">
      <w:pPr>
        <w:rPr>
          <w:rFonts w:hint="eastAsia"/>
        </w:rPr>
      </w:pPr>
      <w:r>
        <w:rPr>
          <w:rFonts w:hint="eastAsia"/>
        </w:rPr>
        <w:t>二、古代战争中的仓皇溃败</w:t>
      </w:r>
    </w:p>
    <w:p w14:paraId="580EA672" w14:textId="77777777" w:rsidR="00613C78" w:rsidRDefault="00613C78">
      <w:pPr>
        <w:rPr>
          <w:rFonts w:hint="eastAsia"/>
        </w:rPr>
      </w:pPr>
      <w:r>
        <w:rPr>
          <w:rFonts w:hint="eastAsia"/>
        </w:rPr>
        <w:t>在古代战争史上，有不少著名的仓皇溃败案例。比如淝水之战，前秦苻坚率领号称百万的大军南下，意图一举消灭东晋。然而，前秦军队看似强大，实则内部矛盾重重，各民族士兵人心不齐。东晋则精心准备，在淝水之畔以少胜多。前秦军队在战场上阵脚大乱，士兵们惊慌失措，纷纷逃窜，最终导致了前秦军队的仓皇溃败。苻坚自己也中箭负伤，狼狈北撤。这场战役中前秦的溃败，不仅是军事上的失败，更对其政治统治产生了巨大冲击，北方各少数民族政权趁机崛起，前秦政权迅速走向衰落。</w:t>
      </w:r>
    </w:p>
    <w:p w14:paraId="379AF476" w14:textId="77777777" w:rsidR="00613C78" w:rsidRDefault="00613C78">
      <w:pPr>
        <w:rPr>
          <w:rFonts w:hint="eastAsia"/>
        </w:rPr>
      </w:pPr>
    </w:p>
    <w:p w14:paraId="1992FE0A" w14:textId="77777777" w:rsidR="00613C78" w:rsidRDefault="00613C78">
      <w:pPr>
        <w:rPr>
          <w:rFonts w:hint="eastAsia"/>
        </w:rPr>
      </w:pPr>
    </w:p>
    <w:p w14:paraId="27E8CB44" w14:textId="77777777" w:rsidR="00613C78" w:rsidRDefault="00613C78">
      <w:pPr>
        <w:rPr>
          <w:rFonts w:hint="eastAsia"/>
        </w:rPr>
      </w:pPr>
      <w:r>
        <w:rPr>
          <w:rFonts w:hint="eastAsia"/>
        </w:rPr>
        <w:t>三、近现代战争中的仓皇溃败</w:t>
      </w:r>
    </w:p>
    <w:p w14:paraId="7A91C84C" w14:textId="77777777" w:rsidR="00613C78" w:rsidRDefault="00613C78">
      <w:pPr>
        <w:rPr>
          <w:rFonts w:hint="eastAsia"/>
        </w:rPr>
      </w:pPr>
      <w:r>
        <w:rPr>
          <w:rFonts w:hint="eastAsia"/>
        </w:rPr>
        <w:t>到了近现代，战争形态发生了巨大变化，但仓皇溃败的情况依然存在。例如，在近代的一些反侵略战争中，有些腐朽的封建王朝面对列强的坚船利炮，由于政治腐败、军事技术落后、指挥无能等原因，在战场上表现出极度的懦弱和混乱。清军在一些战役中，往往还未真正交锋就已经人心惶惶，一旦遭遇攻击，便开始仓皇溃败。这种溃败使得国家主权丧失，山河破碎，无数百姓陷入苦难之中。</w:t>
      </w:r>
    </w:p>
    <w:p w14:paraId="283C6C46" w14:textId="77777777" w:rsidR="00613C78" w:rsidRDefault="00613C78">
      <w:pPr>
        <w:rPr>
          <w:rFonts w:hint="eastAsia"/>
        </w:rPr>
      </w:pPr>
    </w:p>
    <w:p w14:paraId="2FCB39B3" w14:textId="77777777" w:rsidR="00613C78" w:rsidRDefault="00613C78">
      <w:pPr>
        <w:rPr>
          <w:rFonts w:hint="eastAsia"/>
        </w:rPr>
      </w:pPr>
    </w:p>
    <w:p w14:paraId="6E82E455" w14:textId="77777777" w:rsidR="00613C78" w:rsidRDefault="00613C78">
      <w:pPr>
        <w:rPr>
          <w:rFonts w:hint="eastAsia"/>
        </w:rPr>
      </w:pPr>
      <w:r>
        <w:rPr>
          <w:rFonts w:hint="eastAsia"/>
        </w:rPr>
        <w:t>四、对“仓皇溃败”的思考</w:t>
      </w:r>
    </w:p>
    <w:p w14:paraId="07EC6DD6" w14:textId="77777777" w:rsidR="00613C78" w:rsidRDefault="00613C78">
      <w:pPr>
        <w:rPr>
          <w:rFonts w:hint="eastAsia"/>
        </w:rPr>
      </w:pPr>
      <w:r>
        <w:rPr>
          <w:rFonts w:hint="eastAsia"/>
        </w:rPr>
        <w:t>“仓皇溃败”反映了个体或群体在面对巨大压力和挑战时心理和行为上的脆弱。从个体层面看，这可能源于自身的恐惧、缺乏应对危机的能力和经验。而从群体层面，如军队或国家来说，则可能涉及到战略决策失误、指挥系统混乱、军队战斗力低下以及民众凝聚力不足等多方面因素。要避免陷入仓皇溃败的境地，在平时就要注重自身能力建设，无论是个人提升知识技能，还是国家强化军事国防、完善社会治理等。在危机发生时保持冷静、理智的头脑，科学决策，团结协作，才有可能转危为安，避免遭受覆灭性的打击。</w:t>
      </w:r>
    </w:p>
    <w:p w14:paraId="37A01CCB" w14:textId="77777777" w:rsidR="00613C78" w:rsidRDefault="00613C78">
      <w:pPr>
        <w:rPr>
          <w:rFonts w:hint="eastAsia"/>
        </w:rPr>
      </w:pPr>
    </w:p>
    <w:p w14:paraId="295EF17B" w14:textId="77777777" w:rsidR="00613C78" w:rsidRDefault="00613C78">
      <w:pPr>
        <w:rPr>
          <w:rFonts w:hint="eastAsia"/>
        </w:rPr>
      </w:pPr>
    </w:p>
    <w:p w14:paraId="77F4BD68" w14:textId="77777777" w:rsidR="00613C78" w:rsidRDefault="00613C78">
      <w:pPr>
        <w:rPr>
          <w:rFonts w:hint="eastAsia"/>
        </w:rPr>
      </w:pPr>
      <w:r>
        <w:rPr>
          <w:rFonts w:hint="eastAsia"/>
        </w:rPr>
        <w:t>五、文化中的仓皇溃败</w:t>
      </w:r>
    </w:p>
    <w:p w14:paraId="13C3228A" w14:textId="77777777" w:rsidR="00613C78" w:rsidRDefault="00613C78">
      <w:pPr>
        <w:rPr>
          <w:rFonts w:hint="eastAsia"/>
        </w:rPr>
      </w:pPr>
      <w:r>
        <w:rPr>
          <w:rFonts w:hint="eastAsia"/>
        </w:rPr>
        <w:t>在各种文化作品中，“仓皇溃败”也是常见的描绘元素。文学作品里，通过生动的描写展现战争的惨烈和失败一方逃窜时的狼狈，使读者能深刻感受到那种绝望和无助。在绘画艺术中，画家可能会以灰暗的色调、杂乱的线条来表现仓皇溃败的场景，以此来传达战争的残酷和无情。电影更是凭借其强大的表现力，将仓皇溃败的场景逼真地呈现在观众眼前，让观众仿佛置身于那令人胆寒的战场上，进一步加深人们对这一概念的理解和感悟。</w:t>
      </w:r>
    </w:p>
    <w:p w14:paraId="5E0B4C0F" w14:textId="77777777" w:rsidR="00613C78" w:rsidRDefault="00613C78">
      <w:pPr>
        <w:rPr>
          <w:rFonts w:hint="eastAsia"/>
        </w:rPr>
      </w:pPr>
    </w:p>
    <w:p w14:paraId="12698559" w14:textId="77777777" w:rsidR="00613C78" w:rsidRDefault="00613C78">
      <w:pPr>
        <w:rPr>
          <w:rFonts w:hint="eastAsia"/>
        </w:rPr>
      </w:pPr>
    </w:p>
    <w:p w14:paraId="29D2795D" w14:textId="77777777" w:rsidR="00613C78" w:rsidRDefault="00613C78">
      <w:pPr>
        <w:rPr>
          <w:rFonts w:hint="eastAsia"/>
        </w:rPr>
      </w:pPr>
      <w:r>
        <w:rPr>
          <w:rFonts w:hint="eastAsia"/>
        </w:rPr>
        <w:t>六、现实意义中的避免仓皇溃败</w:t>
      </w:r>
    </w:p>
    <w:p w14:paraId="6C2C8A3D" w14:textId="77777777" w:rsidR="00613C78" w:rsidRDefault="00613C78">
      <w:pPr>
        <w:rPr>
          <w:rFonts w:hint="eastAsia"/>
        </w:rPr>
      </w:pPr>
      <w:r>
        <w:rPr>
          <w:rFonts w:hint="eastAsia"/>
        </w:rPr>
        <w:t>在当今时代，虽然大规模战争相对减少，但各种危机依然存在，如经济危机、自然灾害等。从国家层面，要建立健全危机预警和处理机制，提升国家的综合实力和抗风险能力。对于企业来说，也要有应对市场波动等风险的预案，否则一旦遭遇突发状况就可能陷入仓皇溃败的局面。个人同样如此，在生活中要不断提升自己的综合素质，以应对可能出现的困难，避免在人生的道路上因慌乱而陷入不必要的挫折。</w:t>
      </w:r>
    </w:p>
    <w:p w14:paraId="7E44BE66" w14:textId="77777777" w:rsidR="00613C78" w:rsidRDefault="00613C78">
      <w:pPr>
        <w:rPr>
          <w:rFonts w:hint="eastAsia"/>
        </w:rPr>
      </w:pPr>
    </w:p>
    <w:p w14:paraId="4D5889F6" w14:textId="77777777" w:rsidR="00613C78" w:rsidRDefault="00613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8F6D9" w14:textId="2E494E96" w:rsidR="00036F0C" w:rsidRDefault="00036F0C"/>
    <w:sectPr w:rsidR="0003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0C"/>
    <w:rsid w:val="00036F0C"/>
    <w:rsid w:val="00613C7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6F928-645D-4C48-A36E-2167BF3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