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F5B78">
      <w:pPr>
        <w:rPr>
          <w:rFonts w:hint="eastAsia"/>
          <w:lang w:eastAsia="zh-CN"/>
        </w:rPr>
      </w:pPr>
      <w:bookmarkStart w:id="0" w:name="_GoBack"/>
      <w:bookmarkEnd w:id="0"/>
      <w:r>
        <w:rPr>
          <w:rFonts w:hint="eastAsia"/>
          <w:lang w:eastAsia="zh-CN"/>
        </w:rPr>
        <w:t>亡处亡气的拼音</w:t>
      </w:r>
    </w:p>
    <w:p w14:paraId="0906D852">
      <w:pPr>
        <w:rPr>
          <w:rFonts w:hint="eastAsia"/>
          <w:lang w:eastAsia="zh-CN"/>
        </w:rPr>
      </w:pPr>
      <w:r>
        <w:rPr>
          <w:rFonts w:hint="eastAsia"/>
          <w:lang w:eastAsia="zh-CN"/>
        </w:rPr>
        <w:t>“亡处亡气”这一短语并非源自汉语成语或常用词汇，因此在讨论其拼音之前，有必要先澄清一下这个短语的具体含义或背景。然而，如果我们将该短语按照字面意思进行拆解，“亡处亡气”的拼音可以被理解为“wáng chǔ wáng qì”。其中，“亡”可读作“wáng”，意味着失去、死亡或者不存在；“处”（chǔ）指的是地方或位置；“气”（qì）则通常指气体、空气或是更抽象的概念如气氛、精神等。</w:t>
      </w:r>
    </w:p>
    <w:p w14:paraId="5140B662">
      <w:pPr>
        <w:rPr>
          <w:rFonts w:hint="eastAsia"/>
          <w:lang w:eastAsia="zh-CN"/>
        </w:rPr>
      </w:pPr>
    </w:p>
    <w:p w14:paraId="5117E0DF">
      <w:pPr>
        <w:rPr>
          <w:rFonts w:hint="eastAsia"/>
          <w:lang w:eastAsia="zh-CN"/>
        </w:rPr>
      </w:pPr>
    </w:p>
    <w:p w14:paraId="7AF7D0D9">
      <w:pPr>
        <w:rPr>
          <w:rFonts w:hint="eastAsia"/>
          <w:lang w:eastAsia="zh-CN"/>
        </w:rPr>
      </w:pPr>
      <w:r>
        <w:rPr>
          <w:rFonts w:hint="eastAsia"/>
          <w:lang w:eastAsia="zh-CN"/>
        </w:rPr>
        <w:t>探索“亡处亡气”的潜在意义</w:t>
      </w:r>
    </w:p>
    <w:p w14:paraId="479B2B8D">
      <w:pPr>
        <w:rPr>
          <w:rFonts w:hint="eastAsia"/>
          <w:lang w:eastAsia="zh-CN"/>
        </w:rPr>
      </w:pPr>
      <w:r>
        <w:rPr>
          <w:rFonts w:hint="eastAsia"/>
          <w:lang w:eastAsia="zh-CN"/>
        </w:rPr>
        <w:t>虽然“亡处亡气”不是一个标准的汉语表达，但我们可以尝试从字面上推测它的潜在意义。如果把“亡”理解为“消失”或“不存在”，“处”视为地点，“气”理解为氛围或状态，那么“亡处亡气”或许可以被解读为一个没有特定地点、没有存在感的状态或场所。这样的解释可能适用于文学创作中描述一种虚无缥缈的情境，或者是哲学探讨里关于虚无与存在的讨论。</w:t>
      </w:r>
    </w:p>
    <w:p w14:paraId="1B6BEB21">
      <w:pPr>
        <w:rPr>
          <w:rFonts w:hint="eastAsia"/>
          <w:lang w:eastAsia="zh-CN"/>
        </w:rPr>
      </w:pPr>
    </w:p>
    <w:p w14:paraId="36C25DFD">
      <w:pPr>
        <w:rPr>
          <w:rFonts w:hint="eastAsia"/>
          <w:lang w:eastAsia="zh-CN"/>
        </w:rPr>
      </w:pPr>
    </w:p>
    <w:p w14:paraId="6F59BBBB">
      <w:pPr>
        <w:rPr>
          <w:rFonts w:hint="eastAsia"/>
          <w:lang w:eastAsia="zh-CN"/>
        </w:rPr>
      </w:pPr>
      <w:r>
        <w:rPr>
          <w:rFonts w:hint="eastAsia"/>
          <w:lang w:eastAsia="zh-CN"/>
        </w:rPr>
        <w:t>文化与语言中的类似概念</w:t>
      </w:r>
    </w:p>
    <w:p w14:paraId="295D42DA">
      <w:pPr>
        <w:rPr>
          <w:rFonts w:hint="eastAsia"/>
          <w:lang w:eastAsia="zh-CN"/>
        </w:rPr>
      </w:pPr>
      <w:r>
        <w:rPr>
          <w:rFonts w:hint="eastAsia"/>
          <w:lang w:eastAsia="zh-CN"/>
        </w:rPr>
        <w:t>在汉语和其他文化中，对于不存在的地方或虚无的状态有着各种各样的表述。例如，在道家哲学中有“无为而治”的理念，强调顺应自然、不刻意追求，这与试图描绘的“亡处亡气”所暗示的无形无状、无所不在又无所依附的状态有异曲同工之妙。西方文化中也有类似的思考，比如莎士比亚在其作品《哈姆雷特》中通过“生存还是毁灭”的独白探讨了存在与虚无的问题。</w:t>
      </w:r>
    </w:p>
    <w:p w14:paraId="772330DB">
      <w:pPr>
        <w:rPr>
          <w:rFonts w:hint="eastAsia"/>
          <w:lang w:eastAsia="zh-CN"/>
        </w:rPr>
      </w:pPr>
    </w:p>
    <w:p w14:paraId="40B515D2">
      <w:pPr>
        <w:rPr>
          <w:rFonts w:hint="eastAsia"/>
          <w:lang w:eastAsia="zh-CN"/>
        </w:rPr>
      </w:pPr>
    </w:p>
    <w:p w14:paraId="30D74AD2">
      <w:pPr>
        <w:rPr>
          <w:rFonts w:hint="eastAsia"/>
          <w:lang w:eastAsia="zh-CN"/>
        </w:rPr>
      </w:pPr>
      <w:r>
        <w:rPr>
          <w:rFonts w:hint="eastAsia"/>
          <w:lang w:eastAsia="zh-CN"/>
        </w:rPr>
        <w:t>“亡处亡气”在现代语境下的应用</w:t>
      </w:r>
    </w:p>
    <w:p w14:paraId="0F77BC9B">
      <w:pPr>
        <w:rPr>
          <w:rFonts w:hint="eastAsia"/>
          <w:lang w:eastAsia="zh-CN"/>
        </w:rPr>
      </w:pPr>
      <w:r>
        <w:rPr>
          <w:rFonts w:hint="eastAsia"/>
          <w:lang w:eastAsia="zh-CN"/>
        </w:rPr>
        <w:t>尽管“亡处亡气”不是传统意义上的词汇，但在现代社会和文化交流日益频繁的背景下，创造新的表达方式来描述复杂的情感或状态变得越来越普遍。这种新造词或短语往往能够捕捉到那些传统词语难以准确表达的感觉或意境。因此，“亡处亡气”这样的表达，即使它不是广泛认可的标准词汇，也有可能在未来成为描述特定情感或状态的有效工具，尤其是在文学创作和个人表达领域。</w:t>
      </w:r>
    </w:p>
    <w:p w14:paraId="252E5CF4">
      <w:pPr>
        <w:rPr>
          <w:rFonts w:hint="eastAsia"/>
          <w:lang w:eastAsia="zh-CN"/>
        </w:rPr>
      </w:pPr>
    </w:p>
    <w:p w14:paraId="5FDC7179">
      <w:pPr>
        <w:rPr>
          <w:rFonts w:hint="eastAsia"/>
          <w:lang w:eastAsia="zh-CN"/>
        </w:rPr>
      </w:pPr>
    </w:p>
    <w:p w14:paraId="09F2C00D">
      <w:pPr>
        <w:rPr>
          <w:rFonts w:hint="eastAsia"/>
          <w:lang w:eastAsia="zh-CN"/>
        </w:rPr>
      </w:pPr>
      <w:r>
        <w:rPr>
          <w:rFonts w:hint="eastAsia"/>
          <w:lang w:eastAsia="zh-CN"/>
        </w:rPr>
        <w:t>最后的总结</w:t>
      </w:r>
    </w:p>
    <w:p w14:paraId="5FEF8F7D">
      <w:pPr>
        <w:rPr>
          <w:rFonts w:hint="eastAsia"/>
          <w:lang w:eastAsia="zh-CN"/>
        </w:rPr>
      </w:pPr>
      <w:r>
        <w:rPr>
          <w:rFonts w:hint="eastAsia"/>
          <w:lang w:eastAsia="zh-CN"/>
        </w:rPr>
        <w:t>“亡处亡气”的拼音是“wáng chǔ wáng qì”，虽然它不是一个正式的汉语词汇，但通过对它的探讨，我们不仅可以加深对汉语语言丰富性的理解，还可以借此机会思考关于存在、虚无以及如何用语言捕捉这些抽象概念的问题。无论是在文学作品中还是日常对话里，创造性地使用语言都是沟通思想、分享感受的重要方式。</w:t>
      </w:r>
    </w:p>
    <w:p w14:paraId="70B1A4ED">
      <w:pPr>
        <w:rPr>
          <w:rFonts w:hint="eastAsia"/>
          <w:lang w:eastAsia="zh-CN"/>
        </w:rPr>
      </w:pPr>
    </w:p>
    <w:p w14:paraId="305BC851">
      <w:pPr>
        <w:rPr>
          <w:rFonts w:hint="eastAsia"/>
          <w:lang w:eastAsia="zh-CN"/>
        </w:rPr>
      </w:pPr>
      <w:r>
        <w:rPr>
          <w:rFonts w:hint="eastAsia"/>
          <w:lang w:eastAsia="zh-CN"/>
        </w:rPr>
        <w:t>本文是由懂得生活网（dongdeshenghuo.com）为大家创作</w:t>
      </w:r>
    </w:p>
    <w:p w14:paraId="7ED428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11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2025-08-19T13:13:58Z</dcterms:created>
  <cp:lastModifiedBy>Administrator</cp:lastModifiedBy>
  <dcterms:modified xsi:type="dcterms:W3CDTF">2025-08-19T13:13:58Z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37737CB9A02044B98BCC3E8A0721A18E_12</vt:lpwstr>
  </property>
</Properties>
</file>