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9710" w14:textId="77777777" w:rsidR="008C502A" w:rsidRDefault="008C502A">
      <w:pPr>
        <w:rPr>
          <w:rFonts w:hint="eastAsia"/>
        </w:rPr>
      </w:pPr>
      <w:r>
        <w:rPr>
          <w:rFonts w:hint="eastAsia"/>
        </w:rPr>
        <w:t>二的拼音是多少？</w:t>
      </w:r>
    </w:p>
    <w:p w14:paraId="37C8DA52" w14:textId="77777777" w:rsidR="008C502A" w:rsidRDefault="008C502A">
      <w:pPr>
        <w:rPr>
          <w:rFonts w:hint="eastAsia"/>
        </w:rPr>
      </w:pPr>
      <w:r>
        <w:rPr>
          <w:rFonts w:hint="eastAsia"/>
        </w:rPr>
        <w:t>“二”的拼音是“èr”，这是一个在普通话中极为基础且重要的发音。对于学习汉语拼音的初学者来说，掌握“二”的正确读法是踏入汉语语音世界的起点之一。这个单韵母加声调的组合看似简单，却蕴含着汉语拼音系统中的核心规则。从声母零声母的发音特点，到韵母“er”的特殊卷舌动作，再到第四声的降调发音，共同构成了这个独特音节的发音密码。</w:t>
      </w:r>
    </w:p>
    <w:p w14:paraId="6937DD81" w14:textId="77777777" w:rsidR="008C502A" w:rsidRDefault="008C502A">
      <w:pPr>
        <w:rPr>
          <w:rFonts w:hint="eastAsia"/>
        </w:rPr>
      </w:pPr>
    </w:p>
    <w:p w14:paraId="7E0A9F85" w14:textId="77777777" w:rsidR="008C502A" w:rsidRDefault="008C502A">
      <w:pPr>
        <w:rPr>
          <w:rFonts w:hint="eastAsia"/>
        </w:rPr>
      </w:pPr>
    </w:p>
    <w:p w14:paraId="48028E9D" w14:textId="77777777" w:rsidR="008C502A" w:rsidRDefault="008C502A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41F060F2" w14:textId="77777777" w:rsidR="008C502A" w:rsidRDefault="008C502A">
      <w:pPr>
        <w:rPr>
          <w:rFonts w:hint="eastAsia"/>
        </w:rPr>
      </w:pPr>
      <w:r>
        <w:rPr>
          <w:rFonts w:hint="eastAsia"/>
        </w:rPr>
        <w:t>现代汉语拼音采用拉丁字母表为基础，结合声母、韵母和声调三个要素构建完整的发音体系。“二”作为零声母音节，其发音直接从韵母“er”起始，通过添加第四声调标记（ˋ）完成整个音节的发音过程。这种拼音方案于1958年正式推行，系统性地解决了汉字读音的标准化问题。在学习“二”的拼音时，需要特别注意其作为卷舌音的特殊性，舌尖卷曲接触硬腭前部形成独特发音。</w:t>
      </w:r>
    </w:p>
    <w:p w14:paraId="22ED86A8" w14:textId="77777777" w:rsidR="008C502A" w:rsidRDefault="008C502A">
      <w:pPr>
        <w:rPr>
          <w:rFonts w:hint="eastAsia"/>
        </w:rPr>
      </w:pPr>
    </w:p>
    <w:p w14:paraId="5E9F4892" w14:textId="77777777" w:rsidR="008C502A" w:rsidRDefault="008C502A">
      <w:pPr>
        <w:rPr>
          <w:rFonts w:hint="eastAsia"/>
        </w:rPr>
      </w:pPr>
    </w:p>
    <w:p w14:paraId="3CBBDF96" w14:textId="77777777" w:rsidR="008C502A" w:rsidRDefault="008C502A">
      <w:pPr>
        <w:rPr>
          <w:rFonts w:hint="eastAsia"/>
        </w:rPr>
      </w:pPr>
      <w:r>
        <w:rPr>
          <w:rFonts w:hint="eastAsia"/>
        </w:rPr>
        <w:t>发音要领解析</w:t>
      </w:r>
    </w:p>
    <w:p w14:paraId="53DE189A" w14:textId="77777777" w:rsidR="008C502A" w:rsidRDefault="008C502A">
      <w:pPr>
        <w:rPr>
          <w:rFonts w:hint="eastAsia"/>
        </w:rPr>
      </w:pPr>
      <w:r>
        <w:rPr>
          <w:rFonts w:hint="eastAsia"/>
        </w:rPr>
        <w:t>发“èr”音时需要分三个步骤完成：首先张大口腔形成标准元音“e”的开口度，舌尖迅速卷起并轻抵硬腭形成“r”音特征，最后加上全降调的声调变化。这种卷舌音在中国北方方言中普遍存在，但在南方部分地区可能较难掌握。国际音标将“二”标注为[ɑ?]，其中[?]即代表卷舌元音。发音时要注意保持口腔松弛，避免因紧张影响卷舌动作的自然完成。</w:t>
      </w:r>
    </w:p>
    <w:p w14:paraId="04AFEB02" w14:textId="77777777" w:rsidR="008C502A" w:rsidRDefault="008C502A">
      <w:pPr>
        <w:rPr>
          <w:rFonts w:hint="eastAsia"/>
        </w:rPr>
      </w:pPr>
    </w:p>
    <w:p w14:paraId="3ED3F1ED" w14:textId="77777777" w:rsidR="008C502A" w:rsidRDefault="008C502A">
      <w:pPr>
        <w:rPr>
          <w:rFonts w:hint="eastAsia"/>
        </w:rPr>
      </w:pPr>
    </w:p>
    <w:p w14:paraId="474A3AD3" w14:textId="77777777" w:rsidR="008C502A" w:rsidRDefault="008C502A">
      <w:pPr>
        <w:rPr>
          <w:rFonts w:hint="eastAsia"/>
        </w:rPr>
      </w:pPr>
      <w:r>
        <w:rPr>
          <w:rFonts w:hint="eastAsia"/>
        </w:rPr>
        <w:t>文化内涵延伸</w:t>
      </w:r>
    </w:p>
    <w:p w14:paraId="1E482B6F" w14:textId="77777777" w:rsidR="008C502A" w:rsidRDefault="008C502A">
      <w:pPr>
        <w:rPr>
          <w:rFonts w:hint="eastAsia"/>
        </w:rPr>
      </w:pPr>
      <w:r>
        <w:rPr>
          <w:rFonts w:hint="eastAsia"/>
        </w:rPr>
        <w:t>作为最基本的数字符号，“二”在中国文化中承载着丰富的内涵。《道德经》中“道生一，一生二”的哲学思辨，数字二代表着阴阳平衡的宇宙观。汉字“二”的甲骨文字形由两个横画构成，直观展现了“一分为二”的基本概念。在数字崇拜体系中，双数常与喜庆吉祥相关联，而“二”的特殊读音更强化了这种数字文化特质。学习拼音的过程，某种程度上也是理解汉字文化基因的过程。</w:t>
      </w:r>
    </w:p>
    <w:p w14:paraId="744A1D97" w14:textId="77777777" w:rsidR="008C502A" w:rsidRDefault="008C502A">
      <w:pPr>
        <w:rPr>
          <w:rFonts w:hint="eastAsia"/>
        </w:rPr>
      </w:pPr>
    </w:p>
    <w:p w14:paraId="651F45A2" w14:textId="77777777" w:rsidR="008C502A" w:rsidRDefault="008C502A">
      <w:pPr>
        <w:rPr>
          <w:rFonts w:hint="eastAsia"/>
        </w:rPr>
      </w:pPr>
    </w:p>
    <w:p w14:paraId="714100B4" w14:textId="77777777" w:rsidR="008C502A" w:rsidRDefault="008C502A">
      <w:pPr>
        <w:rPr>
          <w:rFonts w:hint="eastAsia"/>
        </w:rPr>
      </w:pPr>
      <w:r>
        <w:rPr>
          <w:rFonts w:hint="eastAsia"/>
        </w:rPr>
        <w:t>语言学的观察视角</w:t>
      </w:r>
    </w:p>
    <w:p w14:paraId="040F2425" w14:textId="77777777" w:rsidR="008C502A" w:rsidRDefault="008C502A">
      <w:pPr>
        <w:rPr>
          <w:rFonts w:hint="eastAsia"/>
        </w:rPr>
      </w:pPr>
      <w:r>
        <w:rPr>
          <w:rFonts w:hint="eastAsia"/>
        </w:rPr>
        <w:t>从音韵学角度看，“二”的声调变化对词义影响显著。例如“二心”（èr xīn）特指不忠之心，若将声调错读为第一声将完全改变语义。比较方言差异更能直观感受“二”发音的地域特色：北京方言保留典型卷舌音，上海话中则演变为近似“ni”的音读，闽南语则完全丢失卷舌特征。这些变化反映了语音演变的历史轨迹，为语言学家研究汉语发展提供了鲜活样本。</w:t>
      </w:r>
    </w:p>
    <w:p w14:paraId="5E6D9F33" w14:textId="77777777" w:rsidR="008C502A" w:rsidRDefault="008C502A">
      <w:pPr>
        <w:rPr>
          <w:rFonts w:hint="eastAsia"/>
        </w:rPr>
      </w:pPr>
    </w:p>
    <w:p w14:paraId="3033FF22" w14:textId="77777777" w:rsidR="008C502A" w:rsidRDefault="008C502A">
      <w:pPr>
        <w:rPr>
          <w:rFonts w:hint="eastAsia"/>
        </w:rPr>
      </w:pPr>
    </w:p>
    <w:p w14:paraId="135CBB5C" w14:textId="77777777" w:rsidR="008C502A" w:rsidRDefault="008C502A">
      <w:pPr>
        <w:rPr>
          <w:rFonts w:hint="eastAsia"/>
        </w:rPr>
      </w:pPr>
      <w:r>
        <w:rPr>
          <w:rFonts w:hint="eastAsia"/>
        </w:rPr>
        <w:t>现代教学启示</w:t>
      </w:r>
    </w:p>
    <w:p w14:paraId="40F5D139" w14:textId="77777777" w:rsidR="008C502A" w:rsidRDefault="008C502A">
      <w:pPr>
        <w:rPr>
          <w:rFonts w:hint="eastAsia"/>
        </w:rPr>
      </w:pPr>
      <w:r>
        <w:rPr>
          <w:rFonts w:hint="eastAsia"/>
        </w:rPr>
        <w:t>在对外汉语教学中，“二”的发音常常成为学习者的第一个挑战。教学实践表明，结合手势教学（手指卷曲模拟卷舌动作）能有效提高掌握效率。多媒体技术的应用使得声调可视化成为可能，通过音高曲线图展示四声的升降变化。值得注意的是，拼音教学不应局限于单个音素，而应注重在词语和句子中建立语音感知的整体性。现代语音实验室数据证实，语境化教学能使学习效率提升40%以上。</w:t>
      </w:r>
    </w:p>
    <w:p w14:paraId="0821AFA6" w14:textId="77777777" w:rsidR="008C502A" w:rsidRDefault="008C502A">
      <w:pPr>
        <w:rPr>
          <w:rFonts w:hint="eastAsia"/>
        </w:rPr>
      </w:pPr>
    </w:p>
    <w:p w14:paraId="5F56A0A9" w14:textId="77777777" w:rsidR="008C502A" w:rsidRDefault="008C502A">
      <w:pPr>
        <w:rPr>
          <w:rFonts w:hint="eastAsia"/>
        </w:rPr>
      </w:pPr>
    </w:p>
    <w:p w14:paraId="53AB929D" w14:textId="77777777" w:rsidR="008C502A" w:rsidRDefault="008C502A">
      <w:pPr>
        <w:rPr>
          <w:rFonts w:hint="eastAsia"/>
        </w:rPr>
      </w:pPr>
      <w:r>
        <w:rPr>
          <w:rFonts w:hint="eastAsia"/>
        </w:rPr>
        <w:t>数字化时代的传承</w:t>
      </w:r>
    </w:p>
    <w:p w14:paraId="2730900B" w14:textId="77777777" w:rsidR="008C502A" w:rsidRDefault="008C502A">
      <w:pPr>
        <w:rPr>
          <w:rFonts w:hint="eastAsia"/>
        </w:rPr>
      </w:pPr>
      <w:r>
        <w:rPr>
          <w:rFonts w:hint="eastAsia"/>
        </w:rPr>
        <w:t>在智能输入法普及的今天，拼音仍是连接现代技术与传统语言的核心纽带。输入法引擎对同音词的智能排序，背后依赖的就是精准的拼音识别技术。语音识别系统需要处理海量包含“二”字的方言发音数据，这促使人工智能算法不断优化。值得关注的是，部分输入法已开始支持方言输入功能，既保留了传统文化，又实现了技术包容。这种古今交融的现象，正是语言生命力的生动体现。</w:t>
      </w:r>
    </w:p>
    <w:p w14:paraId="20AE909D" w14:textId="77777777" w:rsidR="008C502A" w:rsidRDefault="008C502A">
      <w:pPr>
        <w:rPr>
          <w:rFonts w:hint="eastAsia"/>
        </w:rPr>
      </w:pPr>
    </w:p>
    <w:p w14:paraId="2D54825D" w14:textId="77777777" w:rsidR="008C502A" w:rsidRDefault="008C5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83D85" w14:textId="53277F89" w:rsidR="00C078BC" w:rsidRDefault="00C078BC"/>
    <w:sectPr w:rsidR="00C0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BC"/>
    <w:rsid w:val="00277131"/>
    <w:rsid w:val="008C502A"/>
    <w:rsid w:val="00C0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8F017-0B72-4A08-8A51-07B985D0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