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5ED7" w14:textId="77777777" w:rsidR="00703663" w:rsidRDefault="00703663">
      <w:pPr>
        <w:rPr>
          <w:rFonts w:hint="eastAsia"/>
        </w:rPr>
      </w:pPr>
      <w:r>
        <w:rPr>
          <w:rFonts w:hint="eastAsia"/>
        </w:rPr>
        <w:t>二月春风似剪刀的似是什么拼音</w:t>
      </w:r>
    </w:p>
    <w:p w14:paraId="5965B36F" w14:textId="77777777" w:rsidR="00703663" w:rsidRDefault="00703663">
      <w:pPr>
        <w:rPr>
          <w:rFonts w:hint="eastAsia"/>
        </w:rPr>
      </w:pPr>
      <w:r>
        <w:rPr>
          <w:rFonts w:hint="eastAsia"/>
        </w:rPr>
        <w:t>“二月春风似剪刀”这一句出自唐代诗人贺知章的《咏柳》一诗，描绘了春天里柳树嫩芽初绽的情景，以拟人化的手法将春风比喻为裁剪细叶的剪刀。这句诗不仅生动地勾勒出了早春时节万物复苏、新绿初现的美好景象，也展现了中国古典诗歌中借物抒情的艺术特色。而在这句诗中，“似”字作为关键的一环，其拼音是“sì”。这个看似简单的汉字，在这里起到了桥梁的作用，连接了自然现象与人类想象，赋予了诗句无限的生命力。</w:t>
      </w:r>
    </w:p>
    <w:p w14:paraId="27939B0B" w14:textId="77777777" w:rsidR="00703663" w:rsidRDefault="00703663">
      <w:pPr>
        <w:rPr>
          <w:rFonts w:hint="eastAsia"/>
        </w:rPr>
      </w:pPr>
    </w:p>
    <w:p w14:paraId="47066045" w14:textId="77777777" w:rsidR="00703663" w:rsidRDefault="00703663">
      <w:pPr>
        <w:rPr>
          <w:rFonts w:hint="eastAsia"/>
        </w:rPr>
      </w:pPr>
    </w:p>
    <w:p w14:paraId="7AC8DB08" w14:textId="77777777" w:rsidR="00703663" w:rsidRDefault="00703663">
      <w:pPr>
        <w:rPr>
          <w:rFonts w:hint="eastAsia"/>
        </w:rPr>
      </w:pPr>
      <w:r>
        <w:rPr>
          <w:rFonts w:hint="eastAsia"/>
        </w:rPr>
        <w:t>似字的意义和用法</w:t>
      </w:r>
    </w:p>
    <w:p w14:paraId="5AF412B3" w14:textId="77777777" w:rsidR="00703663" w:rsidRDefault="00703663">
      <w:pPr>
        <w:rPr>
          <w:rFonts w:hint="eastAsia"/>
        </w:rPr>
      </w:pPr>
      <w:r>
        <w:rPr>
          <w:rFonts w:hint="eastAsia"/>
        </w:rPr>
        <w:t>在汉语中，“似”（sì）是一个多义词，主要表示相似、好像的意思，用于形容事物之间的相似性或进行类比。它不仅可以单独使用，如“他似乎很高兴”，也可以与其他词语搭配形成比喻句式，比如我们所讨论的“二月春风似剪刀”。通过这样的表达方式，能够使描述更加形象具体，增强语言的表现力和感染力。“似”字的运用让原本抽象的概念变得具象化，使得读者能够在脑海中构建出一幅幅生动的画面。</w:t>
      </w:r>
    </w:p>
    <w:p w14:paraId="64E37621" w14:textId="77777777" w:rsidR="00703663" w:rsidRDefault="00703663">
      <w:pPr>
        <w:rPr>
          <w:rFonts w:hint="eastAsia"/>
        </w:rPr>
      </w:pPr>
    </w:p>
    <w:p w14:paraId="464F5B19" w14:textId="77777777" w:rsidR="00703663" w:rsidRDefault="00703663">
      <w:pPr>
        <w:rPr>
          <w:rFonts w:hint="eastAsia"/>
        </w:rPr>
      </w:pPr>
    </w:p>
    <w:p w14:paraId="15CC1FD7" w14:textId="77777777" w:rsidR="00703663" w:rsidRDefault="00703663">
      <w:pPr>
        <w:rPr>
          <w:rFonts w:hint="eastAsia"/>
        </w:rPr>
      </w:pPr>
      <w:r>
        <w:rPr>
          <w:rFonts w:hint="eastAsia"/>
        </w:rPr>
        <w:t>古诗词中的似字艺术</w:t>
      </w:r>
    </w:p>
    <w:p w14:paraId="3BD004DF" w14:textId="77777777" w:rsidR="00703663" w:rsidRDefault="00703663">
      <w:pPr>
        <w:rPr>
          <w:rFonts w:hint="eastAsia"/>
        </w:rPr>
      </w:pPr>
      <w:r>
        <w:rPr>
          <w:rFonts w:hint="eastAsia"/>
        </w:rPr>
        <w:t>在中国古代诗词创作中，“似”字常常被用来构建精妙绝伦的比喻和象征，成为文人墨客抒发情感的重要工具之一。除了贺知章的《咏柳》，还有许多脍炙人口的作品也巧妙地运用了“似”字来丰富意象。例如苏轼在《饮湖上初晴后雨》中有“欲把西湖比西子，淡妆浓抹总相宜”，这里的“比”与“似”有着异曲同工之妙，都是通过对不同事物之间相似性的捕捉，达到升华主题的效果。可以说，“似”字不仅是语言交流中的一个普通词汇，更是文学创作领域内不可或缺的文化符号。</w:t>
      </w:r>
    </w:p>
    <w:p w14:paraId="5F7DA7CE" w14:textId="77777777" w:rsidR="00703663" w:rsidRDefault="00703663">
      <w:pPr>
        <w:rPr>
          <w:rFonts w:hint="eastAsia"/>
        </w:rPr>
      </w:pPr>
    </w:p>
    <w:p w14:paraId="4F17CC56" w14:textId="77777777" w:rsidR="00703663" w:rsidRDefault="00703663">
      <w:pPr>
        <w:rPr>
          <w:rFonts w:hint="eastAsia"/>
        </w:rPr>
      </w:pPr>
    </w:p>
    <w:p w14:paraId="26D9743F" w14:textId="77777777" w:rsidR="00703663" w:rsidRDefault="00703663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C3F769F" w14:textId="77777777" w:rsidR="00703663" w:rsidRDefault="00703663">
      <w:pPr>
        <w:rPr>
          <w:rFonts w:hint="eastAsia"/>
        </w:rPr>
      </w:pPr>
      <w:r>
        <w:rPr>
          <w:rFonts w:hint="eastAsia"/>
        </w:rPr>
        <w:t>了解并掌握像“似”这样的常用汉字及其拼音对于学习汉语的人来说至关重要。它不仅有助于提高听说读写的能力，还能深入理解中国文化背景下的思维方式和审美观念。汉语作为一种表意文字系统，每一个字背后都蕴含着深厚的文化底蕴，学习者通过研究这些字词的具体用法，可以更好地领略汉语的魅力所在。因此，在汉语学习过程中，注重积累词汇量的也不应忽视对每个字背后文化含义的探究。</w:t>
      </w:r>
    </w:p>
    <w:p w14:paraId="5168BBF5" w14:textId="77777777" w:rsidR="00703663" w:rsidRDefault="00703663">
      <w:pPr>
        <w:rPr>
          <w:rFonts w:hint="eastAsia"/>
        </w:rPr>
      </w:pPr>
    </w:p>
    <w:p w14:paraId="191D7B8D" w14:textId="77777777" w:rsidR="00703663" w:rsidRDefault="00703663">
      <w:pPr>
        <w:rPr>
          <w:rFonts w:hint="eastAsia"/>
        </w:rPr>
      </w:pPr>
    </w:p>
    <w:p w14:paraId="3CB31DA4" w14:textId="77777777" w:rsidR="00703663" w:rsidRDefault="00703663">
      <w:pPr>
        <w:rPr>
          <w:rFonts w:hint="eastAsia"/>
        </w:rPr>
      </w:pPr>
      <w:r>
        <w:rPr>
          <w:rFonts w:hint="eastAsia"/>
        </w:rPr>
        <w:t>最后的总结</w:t>
      </w:r>
    </w:p>
    <w:p w14:paraId="0BA0F30F" w14:textId="77777777" w:rsidR="00703663" w:rsidRDefault="00703663">
      <w:pPr>
        <w:rPr>
          <w:rFonts w:hint="eastAsia"/>
        </w:rPr>
      </w:pPr>
      <w:r>
        <w:rPr>
          <w:rFonts w:hint="eastAsia"/>
        </w:rPr>
        <w:t>“二月春风似剪刀”中的“似”字虽然简单，但它承载的意义却不容小觑。从字面上看，它是连接春风与剪刀这两个概念的纽带；从深层次分析，则反映了古人观察自然、感悟生活的独特视角以及他们卓越的语言创造力。对于我们来说，探索这些经典诗句中的奥秘，不仅能增进对中国传统文化的认识，也能从中获得无尽的艺术享受。</w:t>
      </w:r>
    </w:p>
    <w:p w14:paraId="695E6A1F" w14:textId="77777777" w:rsidR="00703663" w:rsidRDefault="00703663">
      <w:pPr>
        <w:rPr>
          <w:rFonts w:hint="eastAsia"/>
        </w:rPr>
      </w:pPr>
    </w:p>
    <w:p w14:paraId="1141163F" w14:textId="77777777" w:rsidR="00703663" w:rsidRDefault="00703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033D5" w14:textId="661A1268" w:rsidR="00647E2A" w:rsidRDefault="00647E2A"/>
    <w:sectPr w:rsidR="0064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2A"/>
    <w:rsid w:val="00277131"/>
    <w:rsid w:val="00647E2A"/>
    <w:rsid w:val="0070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F1E9-6B8F-4CF5-AD47-F95A73AF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